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charts/chartEx2.xml" ContentType="application/vnd.ms-office.chartex+xml"/>
  <Override PartName="/word/charts/style2.xml" ContentType="application/vnd.ms-office.chartstyle+xml"/>
  <Override PartName="/word/charts/colors2.xml" ContentType="application/vnd.ms-office.chartcolorstyle+xml"/>
  <Override PartName="/word/charts/chartEx3.xml" ContentType="application/vnd.ms-office.chartex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E08D3" w14:textId="75453668" w:rsidR="00DB3C30" w:rsidRDefault="00715F56" w:rsidP="00715F5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99D0560" wp14:editId="7FD0C54F">
            <wp:extent cx="3592037" cy="1449659"/>
            <wp:effectExtent l="0" t="0" r="254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995" cy="151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52A64" w14:textId="7EEC8200" w:rsidR="00715F56" w:rsidRPr="00F73AAB" w:rsidRDefault="00715F56" w:rsidP="00715F56">
      <w:pPr>
        <w:jc w:val="center"/>
        <w:rPr>
          <w:rFonts w:ascii="Arial" w:hAnsi="Arial" w:cs="Arial"/>
          <w:b/>
          <w:bCs/>
        </w:rPr>
      </w:pPr>
      <w:r w:rsidRPr="00F73AAB">
        <w:rPr>
          <w:rFonts w:ascii="Arial" w:hAnsi="Arial" w:cs="Arial"/>
          <w:b/>
          <w:bCs/>
        </w:rPr>
        <w:t>Women In Sport Officer – AGM Report 2023, Keela O’Malley</w:t>
      </w:r>
    </w:p>
    <w:p w14:paraId="485D57AC" w14:textId="77777777" w:rsidR="00715F56" w:rsidRPr="00F73AAB" w:rsidRDefault="00715F56" w:rsidP="00715F56">
      <w:pPr>
        <w:jc w:val="center"/>
        <w:rPr>
          <w:rFonts w:ascii="Arial" w:hAnsi="Arial" w:cs="Arial"/>
          <w:sz w:val="22"/>
          <w:szCs w:val="22"/>
        </w:rPr>
      </w:pPr>
    </w:p>
    <w:p w14:paraId="5265166F" w14:textId="2096EE0D" w:rsidR="00DB3C30" w:rsidRPr="00F73AAB" w:rsidRDefault="00DB3C30">
      <w:p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 xml:space="preserve">I took up the </w:t>
      </w:r>
      <w:r w:rsidR="009369F5" w:rsidRPr="00F73AAB">
        <w:rPr>
          <w:rFonts w:ascii="Arial" w:hAnsi="Arial" w:cs="Arial"/>
          <w:sz w:val="22"/>
          <w:szCs w:val="22"/>
        </w:rPr>
        <w:t>Women in Sport (</w:t>
      </w:r>
      <w:r w:rsidRPr="00F73AAB">
        <w:rPr>
          <w:rFonts w:ascii="Arial" w:hAnsi="Arial" w:cs="Arial"/>
          <w:sz w:val="22"/>
          <w:szCs w:val="22"/>
        </w:rPr>
        <w:t>WIS</w:t>
      </w:r>
      <w:r w:rsidR="009369F5" w:rsidRPr="00F73AAB">
        <w:rPr>
          <w:rFonts w:ascii="Arial" w:hAnsi="Arial" w:cs="Arial"/>
          <w:sz w:val="22"/>
          <w:szCs w:val="22"/>
        </w:rPr>
        <w:t>)</w:t>
      </w:r>
      <w:r w:rsidRPr="00F73AAB">
        <w:rPr>
          <w:rFonts w:ascii="Arial" w:hAnsi="Arial" w:cs="Arial"/>
          <w:sz w:val="22"/>
          <w:szCs w:val="22"/>
        </w:rPr>
        <w:t xml:space="preserve"> Officer role August 202</w:t>
      </w:r>
      <w:r w:rsidR="00BC43C5">
        <w:rPr>
          <w:rFonts w:ascii="Arial" w:hAnsi="Arial" w:cs="Arial"/>
          <w:sz w:val="22"/>
          <w:szCs w:val="22"/>
        </w:rPr>
        <w:t>2</w:t>
      </w:r>
      <w:r w:rsidRPr="00F73AAB">
        <w:rPr>
          <w:rFonts w:ascii="Arial" w:hAnsi="Arial" w:cs="Arial"/>
          <w:sz w:val="22"/>
          <w:szCs w:val="22"/>
        </w:rPr>
        <w:t xml:space="preserve"> and in brief wish to report the following:</w:t>
      </w:r>
    </w:p>
    <w:p w14:paraId="1199B143" w14:textId="3257CA10" w:rsidR="00DB3C30" w:rsidRDefault="00DB3C30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 xml:space="preserve">8 Clubs funded to run women in sport </w:t>
      </w:r>
      <w:r w:rsidRPr="004F232C">
        <w:rPr>
          <w:rFonts w:ascii="Arial" w:hAnsi="Arial" w:cs="Arial"/>
          <w:sz w:val="22"/>
          <w:szCs w:val="22"/>
        </w:rPr>
        <w:t xml:space="preserve">focused </w:t>
      </w:r>
      <w:r w:rsidRPr="00F73AAB">
        <w:rPr>
          <w:rFonts w:ascii="Arial" w:hAnsi="Arial" w:cs="Arial"/>
          <w:sz w:val="22"/>
          <w:szCs w:val="22"/>
        </w:rPr>
        <w:t xml:space="preserve">events; </w:t>
      </w:r>
      <w:r w:rsidR="00A319D6">
        <w:rPr>
          <w:rFonts w:ascii="Arial" w:hAnsi="Arial" w:cs="Arial"/>
          <w:sz w:val="22"/>
          <w:szCs w:val="22"/>
        </w:rPr>
        <w:t xml:space="preserve">I </w:t>
      </w:r>
      <w:r w:rsidRPr="00F73AAB">
        <w:rPr>
          <w:rFonts w:ascii="Arial" w:hAnsi="Arial" w:cs="Arial"/>
          <w:sz w:val="22"/>
          <w:szCs w:val="22"/>
        </w:rPr>
        <w:t>want to commend the clubs for very new and innovative ideas. Social campaign ran in December 2022 links below:</w:t>
      </w:r>
    </w:p>
    <w:p w14:paraId="6CEF8D32" w14:textId="77777777" w:rsidR="002E73D9" w:rsidRPr="00F73AAB" w:rsidRDefault="002E73D9" w:rsidP="002E73D9">
      <w:pPr>
        <w:pStyle w:val="ListParagraph"/>
        <w:rPr>
          <w:rFonts w:ascii="Arial" w:hAnsi="Arial" w:cs="Arial"/>
          <w:sz w:val="22"/>
          <w:szCs w:val="22"/>
        </w:rPr>
      </w:pPr>
    </w:p>
    <w:tbl>
      <w:tblPr>
        <w:tblW w:w="8391" w:type="dxa"/>
        <w:tblInd w:w="612" w:type="dxa"/>
        <w:tblLayout w:type="fixed"/>
        <w:tblLook w:val="04A0" w:firstRow="1" w:lastRow="0" w:firstColumn="1" w:lastColumn="0" w:noHBand="0" w:noVBand="1"/>
      </w:tblPr>
      <w:tblGrid>
        <w:gridCol w:w="2502"/>
        <w:gridCol w:w="5889"/>
      </w:tblGrid>
      <w:tr w:rsidR="002E73D9" w:rsidRPr="00F73AAB" w14:paraId="63A4889B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6C5AD27A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>Ballyhass Wakepark</w:t>
            </w:r>
          </w:p>
        </w:tc>
        <w:tc>
          <w:tcPr>
            <w:tcW w:w="5889" w:type="dxa"/>
            <w:shd w:val="clear" w:color="auto" w:fill="auto"/>
            <w:hideMark/>
          </w:tcPr>
          <w:p w14:paraId="734971ED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8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https://sway.office.com/svZrE844MtMCID3n?ref=Link</w:t>
              </w:r>
            </w:hyperlink>
          </w:p>
        </w:tc>
      </w:tr>
      <w:tr w:rsidR="002E73D9" w:rsidRPr="00F73AAB" w14:paraId="28114C7A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3A1997B9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 xml:space="preserve">Cork CPBWSC </w:t>
            </w:r>
          </w:p>
        </w:tc>
        <w:tc>
          <w:tcPr>
            <w:tcW w:w="5889" w:type="dxa"/>
            <w:shd w:val="clear" w:color="auto" w:fill="auto"/>
            <w:hideMark/>
          </w:tcPr>
          <w:p w14:paraId="02DE5FE3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9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https://sway.office.com/IbtKtDu2P3lfBQnr?ref=Link</w:t>
              </w:r>
            </w:hyperlink>
          </w:p>
        </w:tc>
      </w:tr>
      <w:tr w:rsidR="002E73D9" w:rsidRPr="00F73AAB" w14:paraId="7C66720C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3AAFA2F7" w14:textId="71EFD614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>Golden Falls Water-ski Club</w:t>
            </w:r>
          </w:p>
        </w:tc>
        <w:tc>
          <w:tcPr>
            <w:tcW w:w="5889" w:type="dxa"/>
            <w:shd w:val="clear" w:color="auto" w:fill="auto"/>
            <w:hideMark/>
          </w:tcPr>
          <w:p w14:paraId="7F0BA283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0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https://sway.office.com/vLXt9a4gCmv8mpxH?ref=Link</w:t>
              </w:r>
            </w:hyperlink>
          </w:p>
        </w:tc>
      </w:tr>
      <w:tr w:rsidR="002E73D9" w:rsidRPr="00F73AAB" w14:paraId="22BDCDF8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01323D4F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>Long Island Water Ski Club</w:t>
            </w:r>
          </w:p>
        </w:tc>
        <w:tc>
          <w:tcPr>
            <w:tcW w:w="5889" w:type="dxa"/>
            <w:shd w:val="clear" w:color="auto" w:fill="auto"/>
            <w:hideMark/>
          </w:tcPr>
          <w:p w14:paraId="7624B363" w14:textId="303FAA81" w:rsidR="000E6D1A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1" w:history="1">
              <w:r w:rsidR="00194A26" w:rsidRPr="00194A26">
                <w:t>https://sway.office.com/CwfFlV4KiDDxVleJ?ref=Link</w:t>
              </w:r>
            </w:hyperlink>
          </w:p>
          <w:p w14:paraId="7F66B86B" w14:textId="36585795" w:rsidR="00194A26" w:rsidRPr="00F73AAB" w:rsidRDefault="00194A26" w:rsidP="002E73D9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E73D9" w:rsidRPr="00F73AAB" w14:paraId="4FBA486D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66937417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>Wake N Ski HERS</w:t>
            </w:r>
          </w:p>
        </w:tc>
        <w:tc>
          <w:tcPr>
            <w:tcW w:w="5889" w:type="dxa"/>
            <w:shd w:val="clear" w:color="auto" w:fill="auto"/>
            <w:hideMark/>
          </w:tcPr>
          <w:p w14:paraId="41D97DC2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2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https://sway.office.com/ZVabOZDUymZyYZWD?ref=Link</w:t>
              </w:r>
            </w:hyperlink>
          </w:p>
        </w:tc>
      </w:tr>
      <w:tr w:rsidR="002E73D9" w:rsidRPr="00F73AAB" w14:paraId="5DF54B4E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38796C58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 xml:space="preserve">Lower Bann Watersports Club </w:t>
            </w:r>
          </w:p>
        </w:tc>
        <w:tc>
          <w:tcPr>
            <w:tcW w:w="5889" w:type="dxa"/>
            <w:shd w:val="clear" w:color="auto" w:fill="auto"/>
            <w:hideMark/>
          </w:tcPr>
          <w:p w14:paraId="253E3148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3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https://sway.office.com/tb0pdLuZWT9j4pX6?ref=Link</w:t>
              </w:r>
            </w:hyperlink>
          </w:p>
        </w:tc>
      </w:tr>
      <w:tr w:rsidR="002E73D9" w:rsidRPr="00F73AAB" w14:paraId="077B1298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2656D95D" w14:textId="0120CA3E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 xml:space="preserve">Meteor Water-ski Club </w:t>
            </w:r>
          </w:p>
        </w:tc>
        <w:tc>
          <w:tcPr>
            <w:tcW w:w="5889" w:type="dxa"/>
            <w:shd w:val="clear" w:color="auto" w:fill="auto"/>
            <w:hideMark/>
          </w:tcPr>
          <w:p w14:paraId="6CDD7915" w14:textId="77777777" w:rsidR="000E6D1A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4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https://sway.office.com/OVdBCirV2fyE2ILo?ref=Link</w:t>
              </w:r>
            </w:hyperlink>
          </w:p>
        </w:tc>
      </w:tr>
      <w:tr w:rsidR="002E73D9" w:rsidRPr="00F73AAB" w14:paraId="45961D59" w14:textId="77777777" w:rsidTr="002E73D9">
        <w:trPr>
          <w:trHeight w:val="485"/>
        </w:trPr>
        <w:tc>
          <w:tcPr>
            <w:tcW w:w="2502" w:type="dxa"/>
            <w:shd w:val="clear" w:color="auto" w:fill="auto"/>
            <w:vAlign w:val="center"/>
            <w:hideMark/>
          </w:tcPr>
          <w:p w14:paraId="1784FD5B" w14:textId="77777777" w:rsidR="000E6D1A" w:rsidRPr="00F73AAB" w:rsidRDefault="000E6D1A" w:rsidP="002371F1">
            <w:pPr>
              <w:rPr>
                <w:rFonts w:ascii="Arial" w:hAnsi="Arial" w:cs="Arial"/>
                <w:sz w:val="22"/>
                <w:szCs w:val="22"/>
              </w:rPr>
            </w:pPr>
            <w:r w:rsidRPr="00F73AAB">
              <w:rPr>
                <w:rFonts w:ascii="Arial" w:hAnsi="Arial" w:cs="Arial"/>
                <w:sz w:val="22"/>
                <w:szCs w:val="22"/>
              </w:rPr>
              <w:t xml:space="preserve">Newferry </w:t>
            </w:r>
          </w:p>
        </w:tc>
        <w:tc>
          <w:tcPr>
            <w:tcW w:w="5889" w:type="dxa"/>
            <w:shd w:val="clear" w:color="auto" w:fill="auto"/>
            <w:hideMark/>
          </w:tcPr>
          <w:p w14:paraId="63F83F02" w14:textId="5DF077CE" w:rsidR="00F73AAB" w:rsidRPr="00F73AAB" w:rsidRDefault="00000000" w:rsidP="002E73D9">
            <w:pPr>
              <w:rPr>
                <w:rFonts w:ascii="Arial" w:hAnsi="Arial" w:cs="Arial"/>
                <w:sz w:val="22"/>
                <w:szCs w:val="22"/>
              </w:rPr>
            </w:pPr>
            <w:hyperlink r:id="rId15" w:history="1">
              <w:r w:rsidR="000E6D1A" w:rsidRPr="00F73AAB">
                <w:rPr>
                  <w:rFonts w:ascii="Arial" w:hAnsi="Arial" w:cs="Arial"/>
                  <w:sz w:val="22"/>
                  <w:szCs w:val="22"/>
                </w:rPr>
                <w:t>https://sway.office.com/lidRhfy3h61HMHzf?ref=Link</w:t>
              </w:r>
            </w:hyperlink>
          </w:p>
        </w:tc>
      </w:tr>
    </w:tbl>
    <w:p w14:paraId="0E901104" w14:textId="77777777" w:rsidR="00F73AAB" w:rsidRPr="00F73AAB" w:rsidRDefault="00F73AAB" w:rsidP="00F73AAB">
      <w:pPr>
        <w:pStyle w:val="ListParagraph"/>
        <w:rPr>
          <w:rFonts w:ascii="Arial" w:hAnsi="Arial" w:cs="Arial"/>
          <w:sz w:val="22"/>
          <w:szCs w:val="22"/>
        </w:rPr>
      </w:pPr>
    </w:p>
    <w:p w14:paraId="637E7610" w14:textId="580322AF" w:rsidR="00DB3C30" w:rsidRPr="00F73AAB" w:rsidRDefault="00DB3C30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Successful Her outdoors events funded in 5 clubs; images and reports provided</w:t>
      </w:r>
      <w:r w:rsidR="00A319D6">
        <w:rPr>
          <w:rFonts w:ascii="Arial" w:hAnsi="Arial" w:cs="Arial"/>
          <w:sz w:val="22"/>
          <w:szCs w:val="22"/>
        </w:rPr>
        <w:t>.</w:t>
      </w:r>
    </w:p>
    <w:p w14:paraId="2B7E7161" w14:textId="1CF55F58" w:rsidR="00DB3C30" w:rsidRPr="00F73AAB" w:rsidRDefault="00DB3C30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All females entrants to Waterski Nationals fully funded.</w:t>
      </w:r>
    </w:p>
    <w:p w14:paraId="0C66A5D8" w14:textId="002240B5" w:rsidR="00E31B81" w:rsidRPr="00F73AAB" w:rsidRDefault="00E31B81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All female who applied for IrWWF licence were refunded (22)</w:t>
      </w:r>
      <w:r w:rsidR="004F232C">
        <w:rPr>
          <w:rFonts w:ascii="Arial" w:hAnsi="Arial" w:cs="Arial"/>
          <w:sz w:val="22"/>
          <w:szCs w:val="22"/>
        </w:rPr>
        <w:t>.</w:t>
      </w:r>
    </w:p>
    <w:p w14:paraId="5E9431E0" w14:textId="3D1918A0" w:rsidR="00DB3C30" w:rsidRPr="00F73AAB" w:rsidRDefault="00470A4A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 xml:space="preserve">4 </w:t>
      </w:r>
      <w:r w:rsidR="00DB3C30" w:rsidRPr="00F73AAB">
        <w:rPr>
          <w:rFonts w:ascii="Arial" w:hAnsi="Arial" w:cs="Arial"/>
          <w:sz w:val="22"/>
          <w:szCs w:val="22"/>
        </w:rPr>
        <w:t>females funded for international competitions</w:t>
      </w:r>
      <w:r w:rsidR="00CB5734" w:rsidRPr="00F73AAB">
        <w:rPr>
          <w:rFonts w:ascii="Arial" w:hAnsi="Arial" w:cs="Arial"/>
          <w:sz w:val="22"/>
          <w:szCs w:val="22"/>
        </w:rPr>
        <w:t xml:space="preserve"> (2 of whom attended two events</w:t>
      </w:r>
      <w:r w:rsidR="00B459E9" w:rsidRPr="00F73AAB">
        <w:rPr>
          <w:rFonts w:ascii="Arial" w:hAnsi="Arial" w:cs="Arial"/>
          <w:sz w:val="22"/>
          <w:szCs w:val="22"/>
        </w:rPr>
        <w:t>)</w:t>
      </w:r>
      <w:r w:rsidR="004F232C">
        <w:rPr>
          <w:rFonts w:ascii="Arial" w:hAnsi="Arial" w:cs="Arial"/>
          <w:sz w:val="22"/>
          <w:szCs w:val="22"/>
        </w:rPr>
        <w:t>.</w:t>
      </w:r>
    </w:p>
    <w:p w14:paraId="2E119100" w14:textId="06D286CD" w:rsidR="00DB3C30" w:rsidRPr="00F73AAB" w:rsidRDefault="00DB3C30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Coaching level 0 course provided early 2022</w:t>
      </w:r>
      <w:r w:rsidR="004F232C">
        <w:rPr>
          <w:rFonts w:ascii="Arial" w:hAnsi="Arial" w:cs="Arial"/>
          <w:sz w:val="22"/>
          <w:szCs w:val="22"/>
        </w:rPr>
        <w:t>.</w:t>
      </w:r>
    </w:p>
    <w:p w14:paraId="196FEE6E" w14:textId="7E3906B5" w:rsidR="009369F5" w:rsidRPr="00F73AAB" w:rsidRDefault="009369F5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Stronger presence and engagement on our social media</w:t>
      </w:r>
      <w:r w:rsidR="00E31B81" w:rsidRPr="00F73AAB">
        <w:rPr>
          <w:rFonts w:ascii="Arial" w:hAnsi="Arial" w:cs="Arial"/>
          <w:sz w:val="22"/>
          <w:szCs w:val="22"/>
        </w:rPr>
        <w:t xml:space="preserve">; earlier </w:t>
      </w:r>
      <w:r w:rsidR="00C15245">
        <w:rPr>
          <w:rFonts w:ascii="Arial" w:hAnsi="Arial" w:cs="Arial"/>
          <w:sz w:val="22"/>
          <w:szCs w:val="22"/>
        </w:rPr>
        <w:t xml:space="preserve">in </w:t>
      </w:r>
      <w:r w:rsidR="00E31B81" w:rsidRPr="00F73AAB">
        <w:rPr>
          <w:rFonts w:ascii="Arial" w:hAnsi="Arial" w:cs="Arial"/>
          <w:sz w:val="22"/>
          <w:szCs w:val="22"/>
        </w:rPr>
        <w:t>the year</w:t>
      </w:r>
      <w:r w:rsidR="00186E55" w:rsidRPr="00F73AAB">
        <w:rPr>
          <w:rFonts w:ascii="Arial" w:hAnsi="Arial" w:cs="Arial"/>
          <w:sz w:val="22"/>
          <w:szCs w:val="22"/>
        </w:rPr>
        <w:t xml:space="preserve"> Cornelia Krausz designed new logo for our group.</w:t>
      </w:r>
    </w:p>
    <w:p w14:paraId="561EBFE8" w14:textId="558A0BB6" w:rsidR="009369F5" w:rsidRPr="00F73AAB" w:rsidRDefault="009369F5" w:rsidP="00DB3C30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Introduced new standardised online application forms for funding WIS events in 2023</w:t>
      </w:r>
      <w:r w:rsidR="00470A4A" w:rsidRPr="00F73AAB">
        <w:rPr>
          <w:rFonts w:ascii="Arial" w:hAnsi="Arial" w:cs="Arial"/>
          <w:sz w:val="22"/>
          <w:szCs w:val="22"/>
        </w:rPr>
        <w:t xml:space="preserve"> &amp; appeal to all clubs for new WIS reps</w:t>
      </w:r>
      <w:r w:rsidR="004F232C">
        <w:rPr>
          <w:rFonts w:ascii="Arial" w:hAnsi="Arial" w:cs="Arial"/>
          <w:sz w:val="22"/>
          <w:szCs w:val="22"/>
        </w:rPr>
        <w:t>.</w:t>
      </w:r>
    </w:p>
    <w:p w14:paraId="573177B3" w14:textId="18F6F6F0" w:rsidR="00E31B81" w:rsidRPr="00F73AAB" w:rsidRDefault="00E31B81" w:rsidP="002B1CBA">
      <w:pPr>
        <w:pStyle w:val="Normal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color w:val="000000"/>
          <w:sz w:val="22"/>
          <w:szCs w:val="22"/>
        </w:rPr>
        <w:t xml:space="preserve">Some WIS funds carried forward to 2023 with the permission of Sports Ireland. </w:t>
      </w:r>
    </w:p>
    <w:p w14:paraId="556C11A7" w14:textId="2BF02986" w:rsidR="00186E55" w:rsidRPr="00F73AAB" w:rsidRDefault="00186E55" w:rsidP="002B1CBA">
      <w:pPr>
        <w:pStyle w:val="NormalWeb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Federation now ranked number 8 for “Women on the Board” out of 65 federations registered with SI (Sport Ireland)</w:t>
      </w:r>
      <w:r w:rsidR="004F232C">
        <w:rPr>
          <w:rFonts w:ascii="Arial" w:hAnsi="Arial" w:cs="Arial"/>
          <w:sz w:val="22"/>
          <w:szCs w:val="22"/>
        </w:rPr>
        <w:t>.</w:t>
      </w:r>
    </w:p>
    <w:p w14:paraId="0896E027" w14:textId="43686842" w:rsidR="00E31B81" w:rsidRPr="00F73AAB" w:rsidRDefault="00E31B81" w:rsidP="00E31B81">
      <w:p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Attachment 1 is a summary of the last 2 years finances.</w:t>
      </w:r>
    </w:p>
    <w:p w14:paraId="16EAA398" w14:textId="5AEA2B3F" w:rsidR="009369F5" w:rsidRPr="00F73AAB" w:rsidRDefault="009369F5" w:rsidP="009369F5">
      <w:pPr>
        <w:rPr>
          <w:rFonts w:ascii="Arial" w:hAnsi="Arial" w:cs="Arial"/>
          <w:sz w:val="22"/>
          <w:szCs w:val="22"/>
        </w:rPr>
      </w:pPr>
    </w:p>
    <w:p w14:paraId="526439EA" w14:textId="77777777" w:rsidR="003C4BE2" w:rsidRDefault="003C4BE2" w:rsidP="009369F5">
      <w:pPr>
        <w:rPr>
          <w:rFonts w:ascii="Arial" w:hAnsi="Arial" w:cs="Arial"/>
          <w:sz w:val="22"/>
          <w:szCs w:val="22"/>
        </w:rPr>
      </w:pPr>
    </w:p>
    <w:p w14:paraId="4DBB1DA4" w14:textId="77777777" w:rsidR="003C4BE2" w:rsidRDefault="003C4BE2" w:rsidP="009369F5">
      <w:pPr>
        <w:rPr>
          <w:rFonts w:ascii="Arial" w:hAnsi="Arial" w:cs="Arial"/>
          <w:sz w:val="22"/>
          <w:szCs w:val="22"/>
        </w:rPr>
      </w:pPr>
    </w:p>
    <w:p w14:paraId="57A8DC59" w14:textId="77777777" w:rsidR="003C4BE2" w:rsidRDefault="003C4BE2" w:rsidP="009369F5">
      <w:pPr>
        <w:rPr>
          <w:rFonts w:ascii="Arial" w:hAnsi="Arial" w:cs="Arial"/>
          <w:sz w:val="22"/>
          <w:szCs w:val="22"/>
        </w:rPr>
      </w:pPr>
    </w:p>
    <w:p w14:paraId="26E1F7B4" w14:textId="1E6D06C1" w:rsidR="009369F5" w:rsidRPr="00F73AAB" w:rsidRDefault="009369F5" w:rsidP="009369F5">
      <w:p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lastRenderedPageBreak/>
        <w:t>Currently in progress:</w:t>
      </w:r>
    </w:p>
    <w:p w14:paraId="73F2C0A8" w14:textId="5DF32033" w:rsidR="009369F5" w:rsidRPr="00F73AAB" w:rsidRDefault="009369F5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Using Teams to centralise WIS data and collaborate with other officers (Involvement with IT subcommittee).</w:t>
      </w:r>
    </w:p>
    <w:p w14:paraId="53271F44" w14:textId="7E0128EF" w:rsidR="009369F5" w:rsidRPr="00F73AAB" w:rsidRDefault="00470A4A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 xml:space="preserve">Plans after AGM to contact all the new WIS reps to </w:t>
      </w:r>
      <w:r w:rsidR="00534255">
        <w:rPr>
          <w:rFonts w:ascii="Arial" w:hAnsi="Arial" w:cs="Arial"/>
          <w:sz w:val="22"/>
          <w:szCs w:val="22"/>
        </w:rPr>
        <w:t xml:space="preserve">request that they </w:t>
      </w:r>
      <w:r w:rsidRPr="00F73AAB">
        <w:rPr>
          <w:rFonts w:ascii="Arial" w:hAnsi="Arial" w:cs="Arial"/>
          <w:sz w:val="22"/>
          <w:szCs w:val="22"/>
        </w:rPr>
        <w:t>be actively involved in WIS subcommittee</w:t>
      </w:r>
      <w:r w:rsidR="004F232C">
        <w:rPr>
          <w:rFonts w:ascii="Arial" w:hAnsi="Arial" w:cs="Arial"/>
          <w:sz w:val="22"/>
          <w:szCs w:val="22"/>
        </w:rPr>
        <w:t>.</w:t>
      </w:r>
    </w:p>
    <w:p w14:paraId="248988F1" w14:textId="03F9F783" w:rsidR="00D11F96" w:rsidRPr="00C15245" w:rsidRDefault="00E31B81" w:rsidP="00D11F96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Very keen to focus on providing coaching, driving and officiating training for more women in 2023.</w:t>
      </w:r>
    </w:p>
    <w:p w14:paraId="007E8EAD" w14:textId="506979A6" w:rsidR="00186E55" w:rsidRPr="00F73AAB" w:rsidRDefault="00186E55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 xml:space="preserve">Intend to move to using Spond app for communications with subcommittee and </w:t>
      </w:r>
      <w:r w:rsidR="00534255">
        <w:rPr>
          <w:rFonts w:ascii="Arial" w:hAnsi="Arial" w:cs="Arial"/>
          <w:sz w:val="22"/>
          <w:szCs w:val="22"/>
        </w:rPr>
        <w:t xml:space="preserve">if required with </w:t>
      </w:r>
      <w:r w:rsidRPr="00F73AAB">
        <w:rPr>
          <w:rFonts w:ascii="Arial" w:hAnsi="Arial" w:cs="Arial"/>
          <w:sz w:val="22"/>
          <w:szCs w:val="22"/>
        </w:rPr>
        <w:t>clubs/members</w:t>
      </w:r>
      <w:r w:rsidR="004F232C">
        <w:rPr>
          <w:rFonts w:ascii="Arial" w:hAnsi="Arial" w:cs="Arial"/>
          <w:sz w:val="22"/>
          <w:szCs w:val="22"/>
        </w:rPr>
        <w:t>.</w:t>
      </w:r>
    </w:p>
    <w:p w14:paraId="126A6849" w14:textId="1FAB29DB" w:rsidR="00E31B81" w:rsidRPr="00F73AAB" w:rsidRDefault="00E31B81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Recently submitted 2 year finance report to Sport Ireland as part of our application for funding 2023/2024.</w:t>
      </w:r>
    </w:p>
    <w:p w14:paraId="04716984" w14:textId="2295140E" w:rsidR="00E31B81" w:rsidRPr="00F73AAB" w:rsidRDefault="00E31B81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WIS Officer has made an application to attend SI Leadership course commencing next month.</w:t>
      </w:r>
    </w:p>
    <w:p w14:paraId="4C2F1475" w14:textId="50E56012" w:rsidR="00E31B81" w:rsidRPr="00F73AAB" w:rsidRDefault="00186E55" w:rsidP="009369F5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Attended H</w:t>
      </w:r>
      <w:r w:rsidR="00A319D6">
        <w:rPr>
          <w:rFonts w:ascii="Arial" w:hAnsi="Arial" w:cs="Arial"/>
          <w:sz w:val="22"/>
          <w:szCs w:val="22"/>
        </w:rPr>
        <w:t>ER</w:t>
      </w:r>
      <w:r w:rsidRPr="00F73AAB">
        <w:rPr>
          <w:rFonts w:ascii="Arial" w:hAnsi="Arial" w:cs="Arial"/>
          <w:sz w:val="22"/>
          <w:szCs w:val="22"/>
        </w:rPr>
        <w:t xml:space="preserve"> m</w:t>
      </w:r>
      <w:r w:rsidR="00A319D6">
        <w:rPr>
          <w:rFonts w:ascii="Arial" w:hAnsi="Arial" w:cs="Arial"/>
          <w:sz w:val="22"/>
          <w:szCs w:val="22"/>
        </w:rPr>
        <w:t>over</w:t>
      </w:r>
      <w:r w:rsidRPr="00F73AAB">
        <w:rPr>
          <w:rFonts w:ascii="Arial" w:hAnsi="Arial" w:cs="Arial"/>
          <w:sz w:val="22"/>
          <w:szCs w:val="22"/>
        </w:rPr>
        <w:t xml:space="preserve"> launch campaign during SI Ladies week and made good contacts with SI &amp; other sport organisation personnel which will be contacted to expand our endeavours and to explore more opportunities that are available</w:t>
      </w:r>
      <w:r w:rsidR="004A799F">
        <w:rPr>
          <w:rFonts w:ascii="Arial" w:hAnsi="Arial" w:cs="Arial"/>
          <w:sz w:val="22"/>
          <w:szCs w:val="22"/>
        </w:rPr>
        <w:t>.</w:t>
      </w:r>
    </w:p>
    <w:p w14:paraId="5B3B2CF5" w14:textId="6D0398AA" w:rsidR="004501CD" w:rsidRPr="00F73AAB" w:rsidRDefault="00186E55" w:rsidP="004501CD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Additionally a very interesting interview by Cornelia Krausz with Dianne Kirby was uploaded to all fed social media on International Women’s day.</w:t>
      </w:r>
    </w:p>
    <w:p w14:paraId="29F7EC30" w14:textId="6E958A1F" w:rsidR="00715F56" w:rsidRPr="00F73AAB" w:rsidRDefault="00715F56" w:rsidP="008E41FA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3AAB">
        <w:rPr>
          <w:rFonts w:ascii="Arial" w:hAnsi="Arial" w:cs="Arial"/>
          <w:sz w:val="22"/>
          <w:szCs w:val="22"/>
        </w:rPr>
        <w:t>Believe there are other interesting and new ideas that can be developed this year by the subcommittee.</w:t>
      </w:r>
    </w:p>
    <w:p w14:paraId="79E0C8E2" w14:textId="77777777" w:rsidR="00715F56" w:rsidRPr="00F73AAB" w:rsidRDefault="00715F56" w:rsidP="00715F56">
      <w:pPr>
        <w:rPr>
          <w:rFonts w:ascii="Arial" w:hAnsi="Arial" w:cs="Arial"/>
          <w:color w:val="000000"/>
          <w:sz w:val="22"/>
          <w:szCs w:val="22"/>
        </w:rPr>
      </w:pPr>
    </w:p>
    <w:p w14:paraId="03EBE5B1" w14:textId="50F97F9D" w:rsidR="00715F56" w:rsidRPr="00F73AAB" w:rsidRDefault="00715F56" w:rsidP="00715F56">
      <w:pPr>
        <w:ind w:left="360"/>
        <w:rPr>
          <w:rFonts w:ascii="Arial" w:hAnsi="Arial" w:cs="Arial"/>
          <w:color w:val="000000"/>
          <w:sz w:val="22"/>
          <w:szCs w:val="22"/>
        </w:rPr>
      </w:pPr>
      <w:r w:rsidRPr="00F73AAB">
        <w:rPr>
          <w:rFonts w:ascii="Arial" w:hAnsi="Arial" w:cs="Arial"/>
          <w:color w:val="000000"/>
          <w:sz w:val="22"/>
          <w:szCs w:val="22"/>
        </w:rPr>
        <w:t>I would like to say a big thank you to the following:</w:t>
      </w:r>
    </w:p>
    <w:p w14:paraId="0EA18FDE" w14:textId="2FE783B9" w:rsidR="00715F56" w:rsidRPr="00F73AAB" w:rsidRDefault="00715F56" w:rsidP="00715F5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3AAB">
        <w:rPr>
          <w:rFonts w:ascii="Arial" w:hAnsi="Arial" w:cs="Arial"/>
          <w:color w:val="000000"/>
          <w:sz w:val="22"/>
          <w:szCs w:val="22"/>
        </w:rPr>
        <w:t>The clubs who ran events, provided me with images and reports</w:t>
      </w:r>
    </w:p>
    <w:p w14:paraId="5FB519B6" w14:textId="4B7CCD86" w:rsidR="00715F56" w:rsidRPr="00F73AAB" w:rsidRDefault="00715F56" w:rsidP="00715F5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3AAB">
        <w:rPr>
          <w:rFonts w:ascii="Arial" w:hAnsi="Arial" w:cs="Arial"/>
          <w:color w:val="000000"/>
          <w:sz w:val="22"/>
          <w:szCs w:val="22"/>
        </w:rPr>
        <w:t xml:space="preserve">My WIS subcommittee reps who have been </w:t>
      </w:r>
      <w:r w:rsidR="001108B5">
        <w:rPr>
          <w:rFonts w:ascii="Arial" w:hAnsi="Arial" w:cs="Arial"/>
          <w:color w:val="000000"/>
          <w:sz w:val="22"/>
          <w:szCs w:val="22"/>
        </w:rPr>
        <w:t>encouraging</w:t>
      </w:r>
      <w:r w:rsidRPr="00F73AAB">
        <w:rPr>
          <w:rFonts w:ascii="Arial" w:hAnsi="Arial" w:cs="Arial"/>
          <w:color w:val="000000"/>
          <w:sz w:val="22"/>
          <w:szCs w:val="22"/>
        </w:rPr>
        <w:t xml:space="preserve"> and </w:t>
      </w:r>
      <w:r w:rsidR="00D11F96">
        <w:rPr>
          <w:rFonts w:ascii="Arial" w:hAnsi="Arial" w:cs="Arial"/>
          <w:color w:val="000000"/>
          <w:sz w:val="22"/>
          <w:szCs w:val="22"/>
        </w:rPr>
        <w:t>understanding in this time of transition</w:t>
      </w:r>
    </w:p>
    <w:p w14:paraId="716D4ED5" w14:textId="73785089" w:rsidR="00715F56" w:rsidRDefault="00715F56" w:rsidP="00715F56">
      <w:pPr>
        <w:pStyle w:val="ListParagraph"/>
        <w:numPr>
          <w:ilvl w:val="0"/>
          <w:numId w:val="1"/>
        </w:numPr>
        <w:rPr>
          <w:rFonts w:ascii="Arial" w:hAnsi="Arial" w:cs="Arial"/>
          <w:color w:val="000000"/>
          <w:sz w:val="22"/>
          <w:szCs w:val="22"/>
        </w:rPr>
      </w:pPr>
      <w:r w:rsidRPr="00F73AAB">
        <w:rPr>
          <w:rFonts w:ascii="Arial" w:hAnsi="Arial" w:cs="Arial"/>
          <w:color w:val="000000"/>
          <w:sz w:val="22"/>
          <w:szCs w:val="22"/>
        </w:rPr>
        <w:t xml:space="preserve">The IrWWF Management committee for all </w:t>
      </w:r>
      <w:r w:rsidR="00D11F96">
        <w:rPr>
          <w:rFonts w:ascii="Arial" w:hAnsi="Arial" w:cs="Arial"/>
          <w:color w:val="000000"/>
          <w:sz w:val="22"/>
          <w:szCs w:val="22"/>
        </w:rPr>
        <w:t xml:space="preserve">their help and support </w:t>
      </w:r>
    </w:p>
    <w:p w14:paraId="1C9250E7" w14:textId="2CA55EBF" w:rsidR="00F73AAB" w:rsidRDefault="00F73AAB" w:rsidP="00F73AAB">
      <w:pPr>
        <w:rPr>
          <w:rFonts w:ascii="Arial" w:hAnsi="Arial" w:cs="Arial"/>
          <w:color w:val="000000"/>
          <w:sz w:val="22"/>
          <w:szCs w:val="22"/>
        </w:rPr>
      </w:pPr>
    </w:p>
    <w:p w14:paraId="1E0826EA" w14:textId="2437C21D" w:rsidR="00F73AAB" w:rsidRPr="00F73AAB" w:rsidRDefault="00F73AAB" w:rsidP="00F73AAB">
      <w:pPr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 w:type="page"/>
      </w:r>
    </w:p>
    <w:p w14:paraId="5197054B" w14:textId="77777777" w:rsidR="004501CD" w:rsidRDefault="004501CD" w:rsidP="004501CD"/>
    <w:p w14:paraId="2ED9D87C" w14:textId="3E049A0F" w:rsidR="001959F0" w:rsidRPr="001959F0" w:rsidRDefault="001959F0" w:rsidP="004501CD">
      <w:pPr>
        <w:jc w:val="center"/>
        <w:rPr>
          <w:rFonts w:ascii="Arial" w:hAnsi="Arial" w:cs="Arial"/>
          <w:sz w:val="36"/>
          <w:szCs w:val="36"/>
        </w:rPr>
      </w:pPr>
      <w:r w:rsidRPr="001959F0">
        <w:rPr>
          <w:rFonts w:ascii="Arial" w:hAnsi="Arial" w:cs="Arial"/>
          <w:sz w:val="36"/>
          <w:szCs w:val="36"/>
        </w:rPr>
        <w:t>Attachment 1</w:t>
      </w:r>
    </w:p>
    <w:p w14:paraId="6D207C3E" w14:textId="124B36F6" w:rsidR="001959F0" w:rsidRDefault="001959F0"/>
    <w:p w14:paraId="5117D089" w14:textId="77777777" w:rsidR="001959F0" w:rsidRDefault="001959F0" w:rsidP="001959F0">
      <w:r w:rsidRPr="007B6317">
        <w:rPr>
          <w:b/>
        </w:rPr>
        <w:t xml:space="preserve">2021 </w:t>
      </w:r>
      <w:r>
        <w:t xml:space="preserve">Finance Summary Report </w:t>
      </w:r>
    </w:p>
    <w:p w14:paraId="5D53E3AB" w14:textId="77777777" w:rsidR="001959F0" w:rsidRDefault="001959F0" w:rsidP="001959F0">
      <w:r>
        <w:t>Income:</w:t>
      </w:r>
    </w:p>
    <w:tbl>
      <w:tblPr>
        <w:tblW w:w="7060" w:type="dxa"/>
        <w:tblLook w:val="04A0" w:firstRow="1" w:lastRow="0" w:firstColumn="1" w:lastColumn="0" w:noHBand="0" w:noVBand="1"/>
      </w:tblPr>
      <w:tblGrid>
        <w:gridCol w:w="5100"/>
        <w:gridCol w:w="1960"/>
      </w:tblGrid>
      <w:tr w:rsidR="001959F0" w:rsidRPr="00417508" w14:paraId="509A5C2C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51F0F5" w14:textId="1FA8CD79" w:rsidR="001959F0" w:rsidRPr="00FA4F6F" w:rsidRDefault="00FA4F6F" w:rsidP="007557BF">
            <w:pPr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</w:pPr>
            <w:r w:rsidRPr="00FA4F6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  <w:t>(</w:t>
            </w:r>
            <w:r w:rsidR="00B9389D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  <w:t xml:space="preserve">Note: </w:t>
            </w:r>
            <w:r w:rsidRPr="00FA4F6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  <w:t>some finances carried forward from 2019 &amp; 202</w:t>
            </w:r>
            <w:r w:rsidR="00F86F45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  <w:t>0</w:t>
            </w:r>
            <w:r w:rsidRPr="00FA4F6F"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95DF0A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€</w:t>
            </w:r>
          </w:p>
        </w:tc>
      </w:tr>
      <w:tr w:rsidR="001959F0" w:rsidRPr="00417508" w14:paraId="57F95127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CEE025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15k Sport Ireland WIS grant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79D551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15,000.00</w:t>
            </w:r>
          </w:p>
        </w:tc>
      </w:tr>
      <w:tr w:rsidR="001959F0" w:rsidRPr="00417508" w14:paraId="00925F73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AB1F03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 income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: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9D16166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15,000</w:t>
            </w:r>
            <w:r w:rsidRPr="0041750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</w:tbl>
    <w:p w14:paraId="0A6466A5" w14:textId="77777777" w:rsidR="001959F0" w:rsidRDefault="001959F0" w:rsidP="001959F0"/>
    <w:p w14:paraId="48C26D55" w14:textId="77777777" w:rsidR="001959F0" w:rsidRDefault="001959F0" w:rsidP="001959F0">
      <w:r>
        <w:t>Expenditure:</w:t>
      </w:r>
    </w:p>
    <w:tbl>
      <w:tblPr>
        <w:tblW w:w="7120" w:type="dxa"/>
        <w:tblLook w:val="04A0" w:firstRow="1" w:lastRow="0" w:firstColumn="1" w:lastColumn="0" w:noHBand="0" w:noVBand="1"/>
      </w:tblPr>
      <w:tblGrid>
        <w:gridCol w:w="5100"/>
        <w:gridCol w:w="2020"/>
      </w:tblGrid>
      <w:tr w:rsidR="001959F0" w:rsidRPr="00417508" w14:paraId="22C264DA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E92D5B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D7DEB8D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€</w:t>
            </w:r>
          </w:p>
        </w:tc>
      </w:tr>
      <w:tr w:rsidR="001959F0" w:rsidRPr="00417508" w14:paraId="30729B1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A3D6DD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Refund of female licences (2020 &amp; 2021)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76A3B2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660.00</w:t>
            </w:r>
          </w:p>
        </w:tc>
      </w:tr>
      <w:tr w:rsidR="001959F0" w:rsidRPr="00417508" w14:paraId="3FF6EA0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7B56AE6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 Females Leadership Course fees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5D2B858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1,500.00</w:t>
            </w:r>
          </w:p>
        </w:tc>
      </w:tr>
      <w:tr w:rsidR="001959F0" w:rsidRPr="00417508" w14:paraId="32D0D306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E7DC5A4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Cork Club ran training, competitions and events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142B60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4,218.00</w:t>
            </w:r>
          </w:p>
        </w:tc>
      </w:tr>
      <w:tr w:rsidR="001959F0" w:rsidRPr="00417508" w14:paraId="2D2926A8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3C5C28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New female only trophies purchased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82F3D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1,225.00</w:t>
            </w:r>
          </w:p>
        </w:tc>
      </w:tr>
      <w:tr w:rsidR="001959F0" w:rsidRPr="00417508" w14:paraId="09691B34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BCB94D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Meteor club female days &amp; competitions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1D7046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822.40</w:t>
            </w:r>
          </w:p>
        </w:tc>
      </w:tr>
      <w:tr w:rsidR="001959F0" w:rsidRPr="00417508" w14:paraId="3A129DE2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455157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Newferry club female days &amp; competitions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4E39F8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400.00</w:t>
            </w:r>
          </w:p>
        </w:tc>
      </w:tr>
      <w:tr w:rsidR="001959F0" w:rsidRPr="00417508" w14:paraId="13657713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FC92E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Wake N Ski club female days &amp; competitions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15E0FF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1,425.00</w:t>
            </w:r>
          </w:p>
        </w:tc>
      </w:tr>
      <w:tr w:rsidR="001959F0" w:rsidRPr="00417508" w14:paraId="05D14FD5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5BE9D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9BE550B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10,250.40</w:t>
            </w:r>
          </w:p>
        </w:tc>
      </w:tr>
    </w:tbl>
    <w:p w14:paraId="49F040C5" w14:textId="77777777" w:rsidR="001959F0" w:rsidRDefault="001959F0" w:rsidP="001959F0"/>
    <w:tbl>
      <w:tblPr>
        <w:tblW w:w="7120" w:type="dxa"/>
        <w:tblLook w:val="04A0" w:firstRow="1" w:lastRow="0" w:firstColumn="1" w:lastColumn="0" w:noHBand="0" w:noVBand="1"/>
      </w:tblPr>
      <w:tblGrid>
        <w:gridCol w:w="5100"/>
        <w:gridCol w:w="2020"/>
      </w:tblGrid>
      <w:tr w:rsidR="001959F0" w:rsidRPr="00CA4B9C" w14:paraId="535B7EA5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1ADB8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Total income 202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A231C0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15,000.00</w:t>
            </w:r>
          </w:p>
        </w:tc>
      </w:tr>
      <w:tr w:rsidR="001959F0" w:rsidRPr="00CA4B9C" w14:paraId="1318D392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8166F5B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Total expenditure 202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BAFA16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10,250.40</w:t>
            </w:r>
          </w:p>
        </w:tc>
      </w:tr>
      <w:tr w:rsidR="001959F0" w:rsidRPr="00CA4B9C" w14:paraId="3B8FD89F" w14:textId="77777777" w:rsidTr="007557BF">
        <w:trPr>
          <w:trHeight w:val="340"/>
        </w:trPr>
        <w:tc>
          <w:tcPr>
            <w:tcW w:w="51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A7936A5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Carried forward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to </w:t>
            </w: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202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57323108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4,749.60</w:t>
            </w:r>
          </w:p>
        </w:tc>
      </w:tr>
    </w:tbl>
    <w:p w14:paraId="50F6F4B9" w14:textId="77777777" w:rsidR="001959F0" w:rsidRDefault="001959F0" w:rsidP="001959F0"/>
    <w:p w14:paraId="1D0E014B" w14:textId="77777777" w:rsidR="001959F0" w:rsidRDefault="001959F0" w:rsidP="001959F0">
      <w:pPr>
        <w:rPr>
          <w:b/>
          <w:bCs/>
        </w:rPr>
      </w:pPr>
      <w:r>
        <w:rPr>
          <w:noProof/>
        </w:rPr>
        <mc:AlternateContent>
          <mc:Choice Requires="cx1">
            <w:drawing>
              <wp:inline distT="0" distB="0" distL="0" distR="0" wp14:anchorId="5F436F7F" wp14:editId="76EE46B5">
                <wp:extent cx="6048000" cy="3492000"/>
                <wp:effectExtent l="0" t="0" r="10160" b="635"/>
                <wp:docPr id="2" name="Char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C78372-E76C-28C1-4DDB-E70F4CD9EB7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5F436F7F" wp14:editId="76EE46B5">
                <wp:extent cx="6048000" cy="3492000"/>
                <wp:effectExtent l="0" t="0" r="10160" b="635"/>
                <wp:docPr id="2" name="Chart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C78372-E76C-28C1-4DDB-E70F4CD9EB7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Chart 2">
                          <a:extLst>
                            <a:ext uri="{FF2B5EF4-FFF2-40B4-BE49-F238E27FC236}">
                              <a16:creationId xmlns:a16="http://schemas.microsoft.com/office/drawing/2014/main" id="{E6C78372-E76C-28C1-4DDB-E70F4CD9EB7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7740" cy="3491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183D93A" w14:textId="3BF404C5" w:rsidR="001959F0" w:rsidRPr="004501CD" w:rsidRDefault="004501CD" w:rsidP="001959F0">
      <w:pPr>
        <w:rPr>
          <w:b/>
          <w:bCs/>
        </w:rPr>
      </w:pPr>
      <w:r>
        <w:rPr>
          <w:b/>
          <w:bCs/>
        </w:rPr>
        <w:br w:type="page"/>
      </w:r>
      <w:r w:rsidR="001959F0" w:rsidRPr="00FD0564">
        <w:rPr>
          <w:b/>
          <w:bCs/>
        </w:rPr>
        <w:lastRenderedPageBreak/>
        <w:t>2022</w:t>
      </w:r>
      <w:r w:rsidR="001959F0">
        <w:t xml:space="preserve"> Finance Summary Report – subject to Audit</w:t>
      </w:r>
    </w:p>
    <w:p w14:paraId="2A3166A8" w14:textId="77777777" w:rsidR="001959F0" w:rsidRDefault="001959F0" w:rsidP="001959F0"/>
    <w:p w14:paraId="443BF3AD" w14:textId="77777777" w:rsidR="001959F0" w:rsidRDefault="001959F0" w:rsidP="001959F0">
      <w:r>
        <w:t>Income:</w:t>
      </w:r>
    </w:p>
    <w:tbl>
      <w:tblPr>
        <w:tblW w:w="7060" w:type="dxa"/>
        <w:tblLook w:val="04A0" w:firstRow="1" w:lastRow="0" w:firstColumn="1" w:lastColumn="0" w:noHBand="0" w:noVBand="1"/>
      </w:tblPr>
      <w:tblGrid>
        <w:gridCol w:w="5100"/>
        <w:gridCol w:w="1960"/>
      </w:tblGrid>
      <w:tr w:rsidR="001959F0" w:rsidRPr="00417508" w14:paraId="0E661222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0019F9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F15566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€</w:t>
            </w:r>
          </w:p>
        </w:tc>
      </w:tr>
      <w:tr w:rsidR="001959F0" w:rsidRPr="00417508" w14:paraId="3598BDA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D2614A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Carried forward from 2021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EB43E7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9,866.00</w:t>
            </w:r>
          </w:p>
        </w:tc>
      </w:tr>
      <w:tr w:rsidR="001959F0" w:rsidRPr="00417508" w14:paraId="559F6728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157A3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15k Sport Ireland WIS grant 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7BCE20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15,000.00</w:t>
            </w:r>
          </w:p>
        </w:tc>
      </w:tr>
      <w:tr w:rsidR="001959F0" w:rsidRPr="00417508" w14:paraId="740BB5F9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4558F3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HERS outdoors grant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723FF1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2,500.00</w:t>
            </w:r>
          </w:p>
        </w:tc>
      </w:tr>
      <w:tr w:rsidR="001959F0" w:rsidRPr="00417508" w14:paraId="4E07B52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50FEDC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Refund for slalom league division long line trophy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4DE99B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245.00</w:t>
            </w:r>
          </w:p>
        </w:tc>
      </w:tr>
      <w:tr w:rsidR="001959F0" w:rsidRPr="00417508" w14:paraId="4D4E599A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BE6DB8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Total income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:</w:t>
            </w:r>
          </w:p>
        </w:tc>
        <w:tc>
          <w:tcPr>
            <w:tcW w:w="196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5C83F4AC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fldChar w:fldCharType="begin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fldChar w:fldCharType="separate"/>
            </w:r>
            <w:r>
              <w:rPr>
                <w:rFonts w:ascii="Calibri" w:eastAsia="Times New Roman" w:hAnsi="Calibri" w:cs="Calibri"/>
                <w:b/>
                <w:bCs/>
                <w:noProof/>
                <w:color w:val="000000"/>
                <w:sz w:val="22"/>
                <w:szCs w:val="22"/>
                <w:lang w:eastAsia="en-GB"/>
              </w:rPr>
              <w:t>27,611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fldChar w:fldCharType="end"/>
            </w: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</w:tbl>
    <w:p w14:paraId="51D05118" w14:textId="77777777" w:rsidR="001959F0" w:rsidRDefault="001959F0" w:rsidP="001959F0"/>
    <w:p w14:paraId="3FC3F1FE" w14:textId="77777777" w:rsidR="001959F0" w:rsidRDefault="001959F0" w:rsidP="001959F0">
      <w:r>
        <w:t>Expenditure:</w:t>
      </w:r>
    </w:p>
    <w:tbl>
      <w:tblPr>
        <w:tblW w:w="7120" w:type="dxa"/>
        <w:tblLook w:val="04A0" w:firstRow="1" w:lastRow="0" w:firstColumn="1" w:lastColumn="0" w:noHBand="0" w:noVBand="1"/>
      </w:tblPr>
      <w:tblGrid>
        <w:gridCol w:w="5100"/>
        <w:gridCol w:w="2020"/>
      </w:tblGrid>
      <w:tr w:rsidR="001959F0" w:rsidRPr="00417508" w14:paraId="3DDA6346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2762CE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066842" w14:textId="77777777" w:rsidR="001959F0" w:rsidRPr="00417508" w:rsidRDefault="001959F0" w:rsidP="007557BF">
            <w:pPr>
              <w:jc w:val="center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€</w:t>
            </w:r>
          </w:p>
        </w:tc>
      </w:tr>
      <w:tr w:rsidR="001959F0" w:rsidRPr="00417508" w14:paraId="6AD3B334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1F5037" w14:textId="195A790E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event- Ballyha</w:t>
            </w:r>
            <w:r w:rsidR="005A3716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s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s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553B61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0.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</w:t>
            </w:r>
          </w:p>
        </w:tc>
      </w:tr>
      <w:tr w:rsidR="001959F0" w:rsidRPr="00417508" w14:paraId="3020A232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8ED038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Cork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D6D7C6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150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41733B4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FB14C7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Golden Falls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591479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06860E7F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B6CE8A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Long Island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1E6E9C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970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13554A1B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E6DDF9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Wake N Ski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DE905E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279A6EEB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08AD1F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Lower Bann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E66AC2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15862CCF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DEA10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Meteor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294699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000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38449F64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71B0C7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Club run event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- 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Newferry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97A93F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950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581FAE07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BA3A070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n-GB"/>
              </w:rPr>
              <w:t>Competition l</w:t>
            </w:r>
            <w:r w:rsidRPr="00417508">
              <w:rPr>
                <w:rFonts w:ascii="Calibri" w:eastAsia="Times New Roman" w:hAnsi="Calibri" w:cs="Calibri"/>
                <w:color w:val="000000" w:themeColor="text1"/>
                <w:sz w:val="22"/>
                <w:szCs w:val="22"/>
                <w:lang w:eastAsia="en-GB"/>
              </w:rPr>
              <w:t>icence refunds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4EABC0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470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2D45AFB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64351C" w14:textId="5E178587" w:rsidR="001959F0" w:rsidRPr="00417508" w:rsidRDefault="002F6968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Misc.</w:t>
            </w:r>
            <w:r w:rsidR="001959F0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(trophies &amp; merch €429 and Linda Johnson- chief calculator/official partial refund for travel expenses)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564298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687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.00</w:t>
            </w:r>
          </w:p>
        </w:tc>
      </w:tr>
      <w:tr w:rsidR="001959F0" w:rsidRPr="00417508" w14:paraId="295072DC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73BC6D" w14:textId="77777777" w:rsidR="001959F0" w:rsidRPr="00417508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International Travel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 for competitions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10887A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,</w:t>
            </w:r>
            <w:r w:rsidRPr="00417508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788.98</w:t>
            </w:r>
          </w:p>
        </w:tc>
      </w:tr>
      <w:tr w:rsidR="001959F0" w:rsidRPr="00417508" w14:paraId="5AC58757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5320CA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61DA812" w14:textId="77777777" w:rsidR="001959F0" w:rsidRPr="00417508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fldChar w:fldCharType="begin"/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instrText xml:space="preserve"> =SUM(ABOVE) </w:instrTex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00"/>
                <w:sz w:val="22"/>
                <w:szCs w:val="22"/>
                <w:lang w:eastAsia="en-GB"/>
              </w:rPr>
              <w:t>22,515.98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fldChar w:fldCharType="end"/>
            </w:r>
          </w:p>
        </w:tc>
      </w:tr>
    </w:tbl>
    <w:p w14:paraId="66E5F569" w14:textId="77777777" w:rsidR="001959F0" w:rsidRDefault="001959F0" w:rsidP="001959F0"/>
    <w:tbl>
      <w:tblPr>
        <w:tblW w:w="7120" w:type="dxa"/>
        <w:tblLook w:val="04A0" w:firstRow="1" w:lastRow="0" w:firstColumn="1" w:lastColumn="0" w:noHBand="0" w:noVBand="1"/>
      </w:tblPr>
      <w:tblGrid>
        <w:gridCol w:w="5100"/>
        <w:gridCol w:w="2020"/>
      </w:tblGrid>
      <w:tr w:rsidR="001959F0" w:rsidRPr="00CA4B9C" w14:paraId="0DA316B0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04B110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Total income 2022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096637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27,611.00</w:t>
            </w:r>
          </w:p>
        </w:tc>
      </w:tr>
      <w:tr w:rsidR="001959F0" w:rsidRPr="00CA4B9C" w14:paraId="79C7BFBD" w14:textId="77777777" w:rsidTr="007557BF">
        <w:trPr>
          <w:trHeight w:val="320"/>
        </w:trPr>
        <w:tc>
          <w:tcPr>
            <w:tcW w:w="5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AA1516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Total expenditure 202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F7BAD8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22,515.98</w:t>
            </w:r>
          </w:p>
        </w:tc>
      </w:tr>
      <w:tr w:rsidR="001959F0" w:rsidRPr="00CA4B9C" w14:paraId="6F399A7F" w14:textId="77777777" w:rsidTr="007557BF">
        <w:trPr>
          <w:trHeight w:val="340"/>
        </w:trPr>
        <w:tc>
          <w:tcPr>
            <w:tcW w:w="5100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7F13BC9A" w14:textId="77777777" w:rsidR="001959F0" w:rsidRPr="00CA4B9C" w:rsidRDefault="001959F0" w:rsidP="007557BF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Carried forward </w:t>
            </w: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 xml:space="preserve">to 2023 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  <w:hideMark/>
          </w:tcPr>
          <w:p w14:paraId="33376565" w14:textId="77777777" w:rsidR="001959F0" w:rsidRPr="00CA4B9C" w:rsidRDefault="001959F0" w:rsidP="007557BF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</w:pPr>
            <w:r w:rsidRPr="00CA4B9C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en-GB"/>
              </w:rPr>
              <w:t>5,095.02</w:t>
            </w:r>
          </w:p>
        </w:tc>
      </w:tr>
    </w:tbl>
    <w:p w14:paraId="33404BC1" w14:textId="77777777" w:rsidR="001959F0" w:rsidRDefault="001959F0" w:rsidP="001959F0"/>
    <w:p w14:paraId="44A70327" w14:textId="77777777" w:rsidR="001959F0" w:rsidRDefault="001959F0" w:rsidP="001959F0">
      <w:r>
        <w:rPr>
          <w:noProof/>
        </w:rPr>
        <w:lastRenderedPageBreak/>
        <mc:AlternateContent>
          <mc:Choice Requires="cx1">
            <w:drawing>
              <wp:inline distT="0" distB="0" distL="0" distR="0" wp14:anchorId="1BE07525" wp14:editId="1764B239">
                <wp:extent cx="5868000" cy="3211200"/>
                <wp:effectExtent l="0" t="0" r="0" b="1905"/>
                <wp:docPr id="4" name="Char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CAEAAC-CB9E-174D-88B0-9EE4D068803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8"/>
                  </a:graphicData>
                </a:graphic>
              </wp:inline>
            </w:drawing>
          </mc:Choice>
          <mc:Fallback>
            <w:drawing>
              <wp:inline distT="0" distB="0" distL="0" distR="0" wp14:anchorId="1BE07525" wp14:editId="1764B239">
                <wp:extent cx="5868000" cy="3211200"/>
                <wp:effectExtent l="0" t="0" r="0" b="1905"/>
                <wp:docPr id="4" name="Chart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CAEAAC-CB9E-174D-88B0-9EE4D0688038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hart 4">
                          <a:extLst>
                            <a:ext uri="{FF2B5EF4-FFF2-40B4-BE49-F238E27FC236}">
                              <a16:creationId xmlns:a16="http://schemas.microsoft.com/office/drawing/2014/main" id="{BECAEAAC-CB9E-174D-88B0-9EE4D0688038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67400" cy="32111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4EB87DA1" w14:textId="6C0ACA6D" w:rsidR="001959F0" w:rsidRDefault="001959F0"/>
    <w:p w14:paraId="3E36F79D" w14:textId="1F0ECA64" w:rsidR="001959F0" w:rsidRDefault="001959F0">
      <w:r>
        <w:rPr>
          <w:noProof/>
        </w:rPr>
        <mc:AlternateContent>
          <mc:Choice Requires="cx1">
            <w:drawing>
              <wp:inline distT="0" distB="0" distL="0" distR="0" wp14:anchorId="15771E3F" wp14:editId="2A1A9393">
                <wp:extent cx="5731510" cy="3660140"/>
                <wp:effectExtent l="0" t="0" r="8890" b="10160"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154607-23AC-D9D1-3A86-C0CCC4C7623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20"/>
                  </a:graphicData>
                </a:graphic>
              </wp:inline>
            </w:drawing>
          </mc:Choice>
          <mc:Fallback>
            <w:drawing>
              <wp:inline distT="0" distB="0" distL="0" distR="0" wp14:anchorId="15771E3F" wp14:editId="2A1A9393">
                <wp:extent cx="5731510" cy="3660140"/>
                <wp:effectExtent l="0" t="0" r="8890" b="10160"/>
                <wp:docPr id="5" name="Chart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154607-23AC-D9D1-3A86-C0CCC4C7623E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Chart 5">
                          <a:extLst>
                            <a:ext uri="{FF2B5EF4-FFF2-40B4-BE49-F238E27FC236}">
                              <a16:creationId xmlns:a16="http://schemas.microsoft.com/office/drawing/2014/main" id="{EC154607-23AC-D9D1-3A86-C0CCC4C7623E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3660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1959F0" w:rsidSect="00F73AAB">
      <w:footerReference w:type="default" r:id="rId22"/>
      <w:pgSz w:w="11906" w:h="16838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CEBC5" w14:textId="77777777" w:rsidR="008F6B12" w:rsidRDefault="008F6B12" w:rsidP="004501CD">
      <w:r>
        <w:separator/>
      </w:r>
    </w:p>
  </w:endnote>
  <w:endnote w:type="continuationSeparator" w:id="0">
    <w:p w14:paraId="07DB0B0E" w14:textId="77777777" w:rsidR="008F6B12" w:rsidRDefault="008F6B12" w:rsidP="0045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298D0" w14:textId="70BE33CD" w:rsidR="004501CD" w:rsidRDefault="004501CD">
    <w:pPr>
      <w:pStyle w:val="Footer"/>
    </w:pPr>
    <w:r w:rsidRPr="004501CD">
      <w:rPr>
        <w:noProof/>
      </w:rPr>
      <w:drawing>
        <wp:inline distT="0" distB="0" distL="0" distR="0" wp14:anchorId="3EAE55F1" wp14:editId="1E57AA94">
          <wp:extent cx="814039" cy="814039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4643" cy="8146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D981495" w14:textId="77777777" w:rsidR="004501CD" w:rsidRDefault="004501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8BBDE" w14:textId="77777777" w:rsidR="008F6B12" w:rsidRDefault="008F6B12" w:rsidP="004501CD">
      <w:r>
        <w:separator/>
      </w:r>
    </w:p>
  </w:footnote>
  <w:footnote w:type="continuationSeparator" w:id="0">
    <w:p w14:paraId="2C560C38" w14:textId="77777777" w:rsidR="008F6B12" w:rsidRDefault="008F6B12" w:rsidP="004501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00D07"/>
    <w:multiLevelType w:val="hybridMultilevel"/>
    <w:tmpl w:val="FC4A3E84"/>
    <w:lvl w:ilvl="0" w:tplc="FB44EF9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804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C30"/>
    <w:rsid w:val="00024DE6"/>
    <w:rsid w:val="000E6D1A"/>
    <w:rsid w:val="000F4F04"/>
    <w:rsid w:val="001108B5"/>
    <w:rsid w:val="00137187"/>
    <w:rsid w:val="00186E55"/>
    <w:rsid w:val="00194A26"/>
    <w:rsid w:val="001959F0"/>
    <w:rsid w:val="001E16AC"/>
    <w:rsid w:val="001F1048"/>
    <w:rsid w:val="00216DFF"/>
    <w:rsid w:val="002E2049"/>
    <w:rsid w:val="002E73D9"/>
    <w:rsid w:val="002F6968"/>
    <w:rsid w:val="003C4BE2"/>
    <w:rsid w:val="004501CD"/>
    <w:rsid w:val="00466F8F"/>
    <w:rsid w:val="00470A4A"/>
    <w:rsid w:val="004A799F"/>
    <w:rsid w:val="004F232C"/>
    <w:rsid w:val="00534255"/>
    <w:rsid w:val="005A3716"/>
    <w:rsid w:val="00657E33"/>
    <w:rsid w:val="00663CB4"/>
    <w:rsid w:val="007000CB"/>
    <w:rsid w:val="00715F56"/>
    <w:rsid w:val="00792CE5"/>
    <w:rsid w:val="008F6B12"/>
    <w:rsid w:val="0092612B"/>
    <w:rsid w:val="009369F5"/>
    <w:rsid w:val="009501B1"/>
    <w:rsid w:val="009B2FA9"/>
    <w:rsid w:val="00A319D6"/>
    <w:rsid w:val="00AE3567"/>
    <w:rsid w:val="00B459E9"/>
    <w:rsid w:val="00B9389D"/>
    <w:rsid w:val="00BC43C5"/>
    <w:rsid w:val="00C15245"/>
    <w:rsid w:val="00CB5734"/>
    <w:rsid w:val="00CF4BD5"/>
    <w:rsid w:val="00D11F96"/>
    <w:rsid w:val="00DB3C30"/>
    <w:rsid w:val="00E31B81"/>
    <w:rsid w:val="00F73AAB"/>
    <w:rsid w:val="00F86F45"/>
    <w:rsid w:val="00FA4F6F"/>
    <w:rsid w:val="00FD40CA"/>
    <w:rsid w:val="00FD6AE4"/>
    <w:rsid w:val="00FF6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4817F"/>
  <w15:chartTrackingRefBased/>
  <w15:docId w15:val="{50EBA602-73CE-F148-81A1-7EC2C2444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B3C3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0A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470A4A"/>
  </w:style>
  <w:style w:type="paragraph" w:styleId="Header">
    <w:name w:val="header"/>
    <w:basedOn w:val="Normal"/>
    <w:link w:val="HeaderChar"/>
    <w:uiPriority w:val="99"/>
    <w:unhideWhenUsed/>
    <w:rsid w:val="004501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1CD"/>
  </w:style>
  <w:style w:type="paragraph" w:styleId="Footer">
    <w:name w:val="footer"/>
    <w:basedOn w:val="Normal"/>
    <w:link w:val="FooterChar"/>
    <w:uiPriority w:val="99"/>
    <w:unhideWhenUsed/>
    <w:rsid w:val="004501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1CD"/>
  </w:style>
  <w:style w:type="character" w:styleId="Hyperlink">
    <w:name w:val="Hyperlink"/>
    <w:basedOn w:val="DefaultParagraphFont"/>
    <w:uiPriority w:val="99"/>
    <w:unhideWhenUsed/>
    <w:rsid w:val="00194A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A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94A2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4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way.office.com/svZrE844MtMCID3n?ref=Link" TargetMode="External"/><Relationship Id="rId13" Type="http://schemas.openxmlformats.org/officeDocument/2006/relationships/hyperlink" Target="https://sway.office.com/tb0pdLuZWT9j4pX6?ref=Link" TargetMode="External"/><Relationship Id="rId18" Type="http://schemas.microsoft.com/office/2014/relationships/chartEx" Target="charts/chartEx2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1.jpeg"/><Relationship Id="rId12" Type="http://schemas.openxmlformats.org/officeDocument/2006/relationships/hyperlink" Target="https://sway.office.com/ZVabOZDUymZyYZWD?ref=Link" TargetMode="External"/><Relationship Id="rId1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microsoft.com/office/2014/relationships/chartEx" Target="charts/chartEx1.xml"/><Relationship Id="rId20" Type="http://schemas.microsoft.com/office/2014/relationships/chartEx" Target="charts/chartEx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way.office.com/CwfFlV4KiDDxVleJ?ref=Link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sway.office.com/lidRhfy3h61HMHzf?ref=Link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sway.office.com/vLXt9a4gCmv8mpxH?ref=Link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way.office.com/IbtKtDu2P3lfBQnr?ref=Link" TargetMode="External"/><Relationship Id="rId14" Type="http://schemas.openxmlformats.org/officeDocument/2006/relationships/hyperlink" Target="https://sway.office.com/OVdBCirV2fyE2ILo?ref=Link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/Users/miriamquinn/_Miriam%20new%20filing/1.%20IrWWF/df%20ac's%20and%20my%20working%20on%20budget%20and%20wis.xlsx" TargetMode="External"/></Relationships>
</file>

<file path=word/charts/_rels/chartEx2.xml.rels><?xml version="1.0" encoding="UTF-8" standalone="yes"?>
<Relationships xmlns="http://schemas.openxmlformats.org/package/2006/relationships"><Relationship Id="rId3" Type="http://schemas.microsoft.com/office/2011/relationships/chartColorStyle" Target="colors2.xml"/><Relationship Id="rId2" Type="http://schemas.microsoft.com/office/2011/relationships/chartStyle" Target="style2.xml"/><Relationship Id="rId1" Type="http://schemas.openxmlformats.org/officeDocument/2006/relationships/oleObject" Target="file:////Users/miriamquinn/Documents/_Miriam%20new%20filing/_000%20Irwwf%20/Keela%20sort/Budget/WIS%20budget%202023.xlsx" TargetMode="External"/></Relationships>
</file>

<file path=word/charts/_rels/chartEx3.xml.rels><?xml version="1.0" encoding="UTF-8" standalone="yes"?>
<Relationships xmlns="http://schemas.openxmlformats.org/package/2006/relationships"><Relationship Id="rId3" Type="http://schemas.microsoft.com/office/2011/relationships/chartColorStyle" Target="colors3.xml"/><Relationship Id="rId2" Type="http://schemas.microsoft.com/office/2011/relationships/chartStyle" Target="style3.xml"/><Relationship Id="rId1" Type="http://schemas.openxmlformats.org/officeDocument/2006/relationships/oleObject" Target="file:////Users/miriamquinn/_Miriam%20new%20filing/1.%20IrWWF/df%20ac's%20and%20my%20working%20on%20budget%20and%20wis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'WIS clubs % funding'!$A$103:$A$116</cx:f>
        <cx:lvl ptCount="14">
          <cx:pt idx="0">Ballyhass</cx:pt>
          <cx:pt idx="1">Carrig</cx:pt>
          <cx:pt idx="2">Cork</cx:pt>
          <cx:pt idx="3">Golden Falls</cx:pt>
          <cx:pt idx="4">Long Island</cx:pt>
          <cx:pt idx="5">Lough Muckno</cx:pt>
          <cx:pt idx="6">Portumna</cx:pt>
          <cx:pt idx="7">Wake N Ski</cx:pt>
          <cx:pt idx="8">Lower Bann</cx:pt>
          <cx:pt idx="9">Meteor</cx:pt>
          <cx:pt idx="10">Newferry</cx:pt>
          <cx:pt idx="11">Licence refunds</cx:pt>
          <cx:pt idx="12">Misc</cx:pt>
          <cx:pt idx="13">International Travel</cx:pt>
        </cx:lvl>
      </cx:strDim>
      <cx:numDim type="val">
        <cx:f>'WIS clubs % funding'!$B$103:$B$116</cx:f>
        <cx:lvl ptCount="14" formatCode="General">
          <cx:pt idx="0">0</cx:pt>
          <cx:pt idx="1">0</cx:pt>
          <cx:pt idx="2">4218</cx:pt>
          <cx:pt idx="3">0</cx:pt>
          <cx:pt idx="4">0</cx:pt>
          <cx:pt idx="5">0</cx:pt>
          <cx:pt idx="6">0</cx:pt>
          <cx:pt idx="7">1425</cx:pt>
          <cx:pt idx="8">0</cx:pt>
          <cx:pt idx="9">822.39999999999998</cx:pt>
          <cx:pt idx="10">400</cx:pt>
          <cx:pt idx="11">660</cx:pt>
          <cx:pt idx="12">2725</cx:pt>
          <cx:pt idx="13">0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 b="1"/>
            </a:pPr>
            <a:r>
              <a:rPr lang="en-GB" sz="1400" b="1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Calibri" panose="020F0502020204030204"/>
              </a:rPr>
              <a:t>2021</a:t>
            </a:r>
          </a:p>
          <a:p>
            <a:pPr algn="ctr" rtl="0">
              <a:defRPr b="1"/>
            </a:pPr>
            <a:endParaRPr lang="en-GB" sz="14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rich>
      </cx:tx>
    </cx:title>
    <cx:plotArea>
      <cx:plotAreaRegion>
        <cx:series layoutId="clusteredColumn" uniqueId="{515FDDB5-0B84-0848-99AA-46716146196D}">
          <cx:spPr>
            <a:solidFill>
              <a:schemeClr val="accent6">
                <a:lumMod val="75000"/>
              </a:schemeClr>
            </a:solidFill>
          </cx:spPr>
          <cx:dataId val="0"/>
          <cx:layoutPr>
            <cx:aggregation/>
          </cx:layoutPr>
          <cx:axisId val="1"/>
        </cx:series>
        <cx:series layoutId="paretoLine" ownerIdx="0" uniqueId="{AA54F378-B396-D041-A4BA-92FE8E78A1A5}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hartEx2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'wis_2022 graph'!$A$85:$A$98</cx:f>
        <cx:lvl ptCount="14">
          <cx:pt idx="0">Ballyhass</cx:pt>
          <cx:pt idx="1">Carrig</cx:pt>
          <cx:pt idx="2">Cork</cx:pt>
          <cx:pt idx="3">Golden Falls</cx:pt>
          <cx:pt idx="4">Long Island</cx:pt>
          <cx:pt idx="5">Lough Muckno</cx:pt>
          <cx:pt idx="6">Portumna</cx:pt>
          <cx:pt idx="7">Wake N Ski</cx:pt>
          <cx:pt idx="8">Lower Bann</cx:pt>
          <cx:pt idx="9">Meteor</cx:pt>
          <cx:pt idx="10">Newferry</cx:pt>
          <cx:pt idx="11">Licence refunds</cx:pt>
          <cx:pt idx="12">Misc</cx:pt>
          <cx:pt idx="13">International Travel</cx:pt>
        </cx:lvl>
      </cx:strDim>
      <cx:numDim type="val">
        <cx:f>'wis_2022 graph'!$B$85:$B$98</cx:f>
        <cx:lvl ptCount="14" formatCode="General">
          <cx:pt idx="0">1500</cx:pt>
          <cx:pt idx="1">0</cx:pt>
          <cx:pt idx="2">3150</cx:pt>
          <cx:pt idx="3">2000</cx:pt>
          <cx:pt idx="4">970</cx:pt>
          <cx:pt idx="5">0</cx:pt>
          <cx:pt idx="6">0</cx:pt>
          <cx:pt idx="7">3000</cx:pt>
          <cx:pt idx="8">2000</cx:pt>
          <cx:pt idx="9">2000</cx:pt>
          <cx:pt idx="10">950</cx:pt>
          <cx:pt idx="11">470</cx:pt>
          <cx:pt idx="12">687</cx:pt>
          <cx:pt idx="13">5788.9799999999996</cx:pt>
        </cx:lvl>
      </cx:numDim>
    </cx:data>
  </cx:chartData>
  <cx:chart>
    <cx:title pos="t" align="ctr" overlay="0">
      <cx:tx>
        <cx:txData>
          <cx:v>2022</cx:v>
        </cx:txData>
      </cx:tx>
      <cx:txPr>
        <a:bodyPr spcFirstLastPara="1" vertOverflow="ellipsis" horzOverflow="overflow" wrap="square" lIns="0" tIns="0" rIns="0" bIns="0" anchor="ctr" anchorCtr="1"/>
        <a:lstStyle/>
        <a:p>
          <a:pPr algn="ctr" rtl="0">
            <a:defRPr/>
          </a:pPr>
          <a:r>
            <a:rPr lang="en-GB" sz="1400" b="1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rPr>
            <a:t>2022</a:t>
          </a:r>
        </a:p>
      </cx:txPr>
    </cx:title>
    <cx:plotArea>
      <cx:plotAreaRegion>
        <cx:series layoutId="clusteredColumn" uniqueId="{D90F31C7-3B42-D548-BF26-FA6C17C0AC73}">
          <cx:dataId val="0"/>
          <cx:layoutPr>
            <cx:aggregation/>
          </cx:layoutPr>
          <cx:axisId val="1"/>
        </cx:series>
        <cx:series layoutId="paretoLine" ownerIdx="0" uniqueId="{F2059FFF-6B73-2A4D-BB17-39A5F0FCC579}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hartEx3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>'WIS clubs % funding'!$A$121:$A$134</cx:f>
        <cx:lvl ptCount="14">
          <cx:pt idx="0">Ballyhass</cx:pt>
          <cx:pt idx="1">Carrig</cx:pt>
          <cx:pt idx="2">Cork</cx:pt>
          <cx:pt idx="3">Golden Falls</cx:pt>
          <cx:pt idx="4">Long Island</cx:pt>
          <cx:pt idx="5">Lough Muckno</cx:pt>
          <cx:pt idx="6">Portumna</cx:pt>
          <cx:pt idx="7">Wake N Ski</cx:pt>
          <cx:pt idx="8">Lower Bann</cx:pt>
          <cx:pt idx="9">Meteor</cx:pt>
          <cx:pt idx="10">Newferry</cx:pt>
          <cx:pt idx="11">Licence refunds</cx:pt>
          <cx:pt idx="12">Misc</cx:pt>
          <cx:pt idx="13">International Travel</cx:pt>
        </cx:lvl>
      </cx:strDim>
      <cx:numDim type="val">
        <cx:f>'WIS clubs % funding'!$B$121:$B$134</cx:f>
        <cx:lvl ptCount="14" formatCode="General">
          <cx:pt idx="0">1500</cx:pt>
          <cx:pt idx="1">0</cx:pt>
          <cx:pt idx="2">7368</cx:pt>
          <cx:pt idx="3">2000</cx:pt>
          <cx:pt idx="4">970</cx:pt>
          <cx:pt idx="5">0</cx:pt>
          <cx:pt idx="6">0</cx:pt>
          <cx:pt idx="7">4425</cx:pt>
          <cx:pt idx="8">2000</cx:pt>
          <cx:pt idx="9">2822.4000000000001</cx:pt>
          <cx:pt idx="10">1350</cx:pt>
          <cx:pt idx="11">1130</cx:pt>
          <cx:pt idx="12">3412</cx:pt>
          <cx:pt idx="13">5788.9799999999996</cx:pt>
        </cx:lvl>
      </cx:numDim>
    </cx:data>
  </cx:chartData>
  <cx:chart>
    <cx:title pos="t" align="ctr" overlay="0">
      <cx:tx>
        <cx:rich>
          <a:bodyPr spcFirstLastPara="1" vertOverflow="ellipsis" horzOverflow="overflow" wrap="square" lIns="0" tIns="0" rIns="0" bIns="0" anchor="ctr" anchorCtr="1"/>
          <a:lstStyle/>
          <a:p>
            <a:pPr algn="ctr" rtl="0">
              <a:defRPr/>
            </a:pPr>
            <a:r>
              <a:rPr lang="en-GB" sz="1400" b="1" i="0" u="none" strike="noStrike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Calibri" panose="020F0502020204030204"/>
              </a:rPr>
              <a:t>2021 and 2022</a:t>
            </a:r>
          </a:p>
          <a:p>
            <a:pPr algn="ctr" rtl="0">
              <a:defRPr/>
            </a:pPr>
            <a:endParaRPr lang="en-GB" sz="1400" b="0" i="0" u="none" strike="noStrike" baseline="0">
              <a:solidFill>
                <a:sysClr val="windowText" lastClr="000000">
                  <a:lumMod val="65000"/>
                  <a:lumOff val="35000"/>
                </a:sysClr>
              </a:solidFill>
              <a:latin typeface="Calibri" panose="020F0502020204030204"/>
            </a:endParaRPr>
          </a:p>
        </cx:rich>
      </cx:tx>
    </cx:title>
    <cx:plotArea>
      <cx:plotAreaRegion>
        <cx:series layoutId="clusteredColumn" uniqueId="{CCEEE8E4-6319-4449-897F-5BC265F0AE02}">
          <cx:spPr>
            <a:solidFill>
              <a:srgbClr val="F6300F"/>
            </a:solidFill>
          </cx:spPr>
          <cx:dataId val="0"/>
          <cx:layoutPr>
            <cx:aggregation/>
          </cx:layoutPr>
          <cx:axisId val="1"/>
        </cx:series>
        <cx:series layoutId="paretoLine" ownerIdx="0" uniqueId="{DCCD3023-3FB3-6A44-8150-9BD17224B608}">
          <cx:axisId val="2"/>
        </cx:series>
      </cx:plotAreaRegion>
      <cx:axis id="0">
        <cx:catScaling gapWidth="0"/>
        <cx:tickLabels/>
      </cx:axis>
      <cx:axis id="1">
        <cx:valScaling/>
        <cx:majorGridlines/>
        <cx:tickLabels/>
      </cx:axis>
      <cx:axis id="2">
        <cx:valScaling max="1" min="0"/>
        <cx:units unit="percentage"/>
        <cx:tickLabels/>
      </cx:axis>
    </cx:plotArea>
  </cx:chart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6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777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Quinn</dc:creator>
  <cp:keywords/>
  <dc:description/>
  <cp:lastModifiedBy>Miriam Quinn</cp:lastModifiedBy>
  <cp:revision>4</cp:revision>
  <dcterms:created xsi:type="dcterms:W3CDTF">2023-03-16T14:39:00Z</dcterms:created>
  <dcterms:modified xsi:type="dcterms:W3CDTF">2023-03-16T14:42:00Z</dcterms:modified>
</cp:coreProperties>
</file>