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5C5E" w14:textId="77777777" w:rsidR="00425F6B" w:rsidRPr="00425F6B" w:rsidRDefault="00425F6B" w:rsidP="00425F6B">
      <w:pPr>
        <w:spacing w:after="200" w:line="276" w:lineRule="auto"/>
        <w:jc w:val="center"/>
        <w:rPr>
          <w:rFonts w:ascii="Times New Roman" w:eastAsia="Calibri" w:hAnsi="Times New Roman" w:cs="Times New Roman"/>
          <w:b/>
          <w:sz w:val="28"/>
          <w:szCs w:val="28"/>
        </w:rPr>
      </w:pPr>
      <w:r w:rsidRPr="00425F6B">
        <w:rPr>
          <w:rFonts w:ascii="Times New Roman" w:eastAsia="Calibri" w:hAnsi="Times New Roman" w:cs="Times New Roman"/>
          <w:b/>
          <w:sz w:val="28"/>
          <w:szCs w:val="28"/>
        </w:rPr>
        <w:t>Irish Waterski and Wakeboard Federation CLG</w:t>
      </w:r>
    </w:p>
    <w:p w14:paraId="42556BDF" w14:textId="00026DE1" w:rsidR="00425F6B" w:rsidRPr="00425F6B" w:rsidRDefault="003F3D44" w:rsidP="00EC51AF">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Annual General Meeting</w:t>
      </w:r>
    </w:p>
    <w:p w14:paraId="62182F2A" w14:textId="527606C8" w:rsidR="00425F6B" w:rsidRPr="00425F6B" w:rsidRDefault="00425F6B" w:rsidP="00425F6B">
      <w:pPr>
        <w:spacing w:after="200" w:line="276" w:lineRule="auto"/>
        <w:jc w:val="center"/>
        <w:rPr>
          <w:rFonts w:ascii="Times New Roman" w:eastAsia="Calibri" w:hAnsi="Times New Roman" w:cs="Times New Roman"/>
          <w:b/>
          <w:sz w:val="28"/>
          <w:szCs w:val="28"/>
        </w:rPr>
      </w:pPr>
      <w:r w:rsidRPr="00425F6B">
        <w:rPr>
          <w:rFonts w:ascii="Times New Roman" w:eastAsia="Calibri" w:hAnsi="Times New Roman" w:cs="Times New Roman"/>
          <w:b/>
          <w:sz w:val="28"/>
          <w:szCs w:val="28"/>
        </w:rPr>
        <w:t xml:space="preserve">held </w:t>
      </w:r>
      <w:r>
        <w:rPr>
          <w:rFonts w:ascii="Times New Roman" w:eastAsia="Calibri" w:hAnsi="Times New Roman" w:cs="Times New Roman"/>
          <w:b/>
          <w:sz w:val="28"/>
          <w:szCs w:val="28"/>
        </w:rPr>
        <w:t xml:space="preserve">by </w:t>
      </w:r>
      <w:r w:rsidR="00CD0AF3">
        <w:rPr>
          <w:rFonts w:ascii="Times New Roman" w:eastAsia="Calibri" w:hAnsi="Times New Roman" w:cs="Times New Roman"/>
          <w:b/>
          <w:sz w:val="28"/>
          <w:szCs w:val="28"/>
        </w:rPr>
        <w:t>Teams meeting</w:t>
      </w:r>
    </w:p>
    <w:p w14:paraId="54D64057" w14:textId="51ABBC03" w:rsidR="00425F6B" w:rsidRPr="00425F6B" w:rsidRDefault="003A41F7" w:rsidP="00425F6B">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at </w:t>
      </w:r>
      <w:r w:rsidR="00CD0AF3">
        <w:rPr>
          <w:rFonts w:ascii="Times New Roman" w:eastAsia="Calibri" w:hAnsi="Times New Roman" w:cs="Times New Roman"/>
          <w:b/>
          <w:sz w:val="28"/>
          <w:szCs w:val="28"/>
        </w:rPr>
        <w:t>7</w:t>
      </w:r>
      <w:r w:rsidR="003F3D4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pm </w:t>
      </w:r>
      <w:r w:rsidR="00425F6B" w:rsidRPr="00425F6B">
        <w:rPr>
          <w:rFonts w:ascii="Times New Roman" w:eastAsia="Calibri" w:hAnsi="Times New Roman" w:cs="Times New Roman"/>
          <w:b/>
          <w:sz w:val="28"/>
          <w:szCs w:val="28"/>
        </w:rPr>
        <w:t xml:space="preserve">on </w:t>
      </w:r>
      <w:r w:rsidR="007C2241">
        <w:rPr>
          <w:rFonts w:ascii="Times New Roman" w:eastAsia="Calibri" w:hAnsi="Times New Roman" w:cs="Times New Roman"/>
          <w:b/>
          <w:sz w:val="28"/>
          <w:szCs w:val="28"/>
        </w:rPr>
        <w:t>8 May</w:t>
      </w:r>
      <w:r w:rsidR="00CD0AF3">
        <w:rPr>
          <w:rFonts w:ascii="Times New Roman" w:eastAsia="Calibri" w:hAnsi="Times New Roman" w:cs="Times New Roman"/>
          <w:b/>
          <w:sz w:val="28"/>
          <w:szCs w:val="28"/>
        </w:rPr>
        <w:t xml:space="preserve"> 202</w:t>
      </w:r>
      <w:r w:rsidR="007C2241">
        <w:rPr>
          <w:rFonts w:ascii="Times New Roman" w:eastAsia="Calibri" w:hAnsi="Times New Roman" w:cs="Times New Roman"/>
          <w:b/>
          <w:sz w:val="28"/>
          <w:szCs w:val="28"/>
        </w:rPr>
        <w:t>3</w:t>
      </w:r>
    </w:p>
    <w:p w14:paraId="2D955265" w14:textId="36E6B55D" w:rsidR="00425F6B" w:rsidRDefault="00425F6B" w:rsidP="00CD0AF3">
      <w:pPr>
        <w:spacing w:after="0" w:line="276" w:lineRule="auto"/>
        <w:rPr>
          <w:rFonts w:ascii="Times New Roman" w:eastAsia="Calibri" w:hAnsi="Times New Roman" w:cs="Times New Roman"/>
        </w:rPr>
      </w:pPr>
      <w:r w:rsidRPr="00425F6B">
        <w:rPr>
          <w:rFonts w:ascii="Times New Roman" w:eastAsia="Calibri" w:hAnsi="Times New Roman" w:cs="Times New Roman"/>
        </w:rPr>
        <w:t>Present:</w:t>
      </w:r>
      <w:r w:rsidRPr="00425F6B">
        <w:rPr>
          <w:rFonts w:ascii="Times New Roman" w:eastAsia="Calibri" w:hAnsi="Times New Roman" w:cs="Times New Roman"/>
        </w:rPr>
        <w:tab/>
      </w:r>
      <w:r w:rsidRPr="00425F6B">
        <w:rPr>
          <w:rFonts w:ascii="Times New Roman" w:eastAsia="Calibri" w:hAnsi="Times New Roman" w:cs="Times New Roman"/>
        </w:rPr>
        <w:tab/>
        <w:t>Cormac Collins</w:t>
      </w:r>
    </w:p>
    <w:p w14:paraId="52CC4E4D" w14:textId="29044C87" w:rsidR="00973F0B" w:rsidRDefault="00D10601" w:rsidP="00425F6B">
      <w:pPr>
        <w:spacing w:after="0" w:line="276" w:lineRule="auto"/>
        <w:ind w:left="720" w:firstLine="720"/>
        <w:rPr>
          <w:rFonts w:ascii="Times New Roman" w:eastAsia="Calibri" w:hAnsi="Times New Roman" w:cs="Times New Roman"/>
        </w:rPr>
      </w:pPr>
      <w:r>
        <w:rPr>
          <w:rFonts w:ascii="Times New Roman" w:eastAsia="Calibri" w:hAnsi="Times New Roman" w:cs="Times New Roman"/>
        </w:rPr>
        <w:t>Keela O’Malley</w:t>
      </w:r>
    </w:p>
    <w:p w14:paraId="60E4F490" w14:textId="6A40A504" w:rsidR="00742A78" w:rsidRDefault="00CD0AF3" w:rsidP="00425F6B">
      <w:pPr>
        <w:spacing w:after="0" w:line="276" w:lineRule="auto"/>
        <w:ind w:left="720" w:firstLine="720"/>
        <w:rPr>
          <w:rFonts w:ascii="Times New Roman" w:eastAsia="Calibri" w:hAnsi="Times New Roman" w:cs="Times New Roman"/>
        </w:rPr>
      </w:pPr>
      <w:r>
        <w:rPr>
          <w:rFonts w:ascii="Times New Roman" w:eastAsia="Calibri" w:hAnsi="Times New Roman" w:cs="Times New Roman"/>
        </w:rPr>
        <w:t>Keela O’Malley (</w:t>
      </w:r>
      <w:r w:rsidR="00113822">
        <w:rPr>
          <w:rFonts w:ascii="Times New Roman" w:eastAsia="Calibri" w:hAnsi="Times New Roman" w:cs="Times New Roman"/>
        </w:rPr>
        <w:t xml:space="preserve">with </w:t>
      </w:r>
      <w:r>
        <w:rPr>
          <w:rFonts w:ascii="Times New Roman" w:eastAsia="Calibri" w:hAnsi="Times New Roman" w:cs="Times New Roman"/>
        </w:rPr>
        <w:t xml:space="preserve">proxy </w:t>
      </w:r>
      <w:r w:rsidR="00113822">
        <w:rPr>
          <w:rFonts w:ascii="Times New Roman" w:eastAsia="Calibri" w:hAnsi="Times New Roman" w:cs="Times New Roman"/>
        </w:rPr>
        <w:t>signed by</w:t>
      </w:r>
      <w:r>
        <w:rPr>
          <w:rFonts w:ascii="Times New Roman" w:eastAsia="Calibri" w:hAnsi="Times New Roman" w:cs="Times New Roman"/>
        </w:rPr>
        <w:t xml:space="preserve"> Miriam</w:t>
      </w:r>
      <w:r w:rsidR="00113822">
        <w:rPr>
          <w:rFonts w:ascii="Times New Roman" w:eastAsia="Calibri" w:hAnsi="Times New Roman" w:cs="Times New Roman"/>
        </w:rPr>
        <w:t xml:space="preserve"> Quinn</w:t>
      </w:r>
      <w:r>
        <w:rPr>
          <w:rFonts w:ascii="Times New Roman" w:eastAsia="Calibri" w:hAnsi="Times New Roman" w:cs="Times New Roman"/>
        </w:rPr>
        <w:t>)</w:t>
      </w:r>
    </w:p>
    <w:p w14:paraId="30405BAD" w14:textId="56FF4772" w:rsidR="00113822" w:rsidRPr="00425F6B" w:rsidRDefault="006A76A3" w:rsidP="00425F6B">
      <w:pPr>
        <w:spacing w:after="0" w:line="276" w:lineRule="auto"/>
        <w:ind w:left="720" w:firstLine="720"/>
        <w:rPr>
          <w:rFonts w:ascii="Times New Roman" w:eastAsia="Calibri" w:hAnsi="Times New Roman" w:cs="Times New Roman"/>
        </w:rPr>
      </w:pPr>
      <w:r>
        <w:rPr>
          <w:rFonts w:ascii="Times New Roman" w:eastAsia="Calibri" w:hAnsi="Times New Roman" w:cs="Times New Roman"/>
        </w:rPr>
        <w:t>Simon Durham (with proxy signed by Carl Cautley)</w:t>
      </w:r>
    </w:p>
    <w:p w14:paraId="5486B4B2" w14:textId="77777777" w:rsidR="00425F6B" w:rsidRPr="00425F6B" w:rsidRDefault="00425F6B" w:rsidP="00425F6B">
      <w:pPr>
        <w:spacing w:after="120" w:line="276" w:lineRule="auto"/>
        <w:rPr>
          <w:rFonts w:ascii="Times New Roman" w:eastAsia="Calibri" w:hAnsi="Times New Roman" w:cs="Times New Roman"/>
        </w:rPr>
      </w:pPr>
      <w:r w:rsidRPr="00425F6B">
        <w:rPr>
          <w:rFonts w:ascii="Times New Roman" w:eastAsia="Calibri" w:hAnsi="Times New Roman" w:cs="Times New Roman"/>
        </w:rPr>
        <w:tab/>
      </w:r>
    </w:p>
    <w:p w14:paraId="45D817BA" w14:textId="77777777" w:rsidR="00183450" w:rsidRDefault="00425F6B" w:rsidP="00CD0AF3">
      <w:pPr>
        <w:spacing w:after="0" w:line="276" w:lineRule="auto"/>
        <w:rPr>
          <w:rFonts w:ascii="Times New Roman" w:eastAsia="Calibri" w:hAnsi="Times New Roman" w:cs="Times New Roman"/>
        </w:rPr>
      </w:pPr>
      <w:r w:rsidRPr="00425F6B">
        <w:rPr>
          <w:rFonts w:ascii="Times New Roman" w:eastAsia="Calibri" w:hAnsi="Times New Roman" w:cs="Times New Roman"/>
        </w:rPr>
        <w:t>In attendance:</w:t>
      </w:r>
      <w:r w:rsidRPr="00425F6B">
        <w:rPr>
          <w:rFonts w:ascii="Times New Roman" w:eastAsia="Calibri" w:hAnsi="Times New Roman" w:cs="Times New Roman"/>
        </w:rPr>
        <w:tab/>
      </w:r>
      <w:r w:rsidR="006A76A3">
        <w:rPr>
          <w:rFonts w:ascii="Times New Roman" w:eastAsia="Calibri" w:hAnsi="Times New Roman" w:cs="Times New Roman"/>
        </w:rPr>
        <w:t>David Zebedee</w:t>
      </w:r>
    </w:p>
    <w:p w14:paraId="5300A287" w14:textId="77777777" w:rsidR="00FD5334" w:rsidRDefault="00183450" w:rsidP="00FD5334">
      <w:pPr>
        <w:spacing w:after="0"/>
        <w:rPr>
          <w:rFonts w:ascii="Times New Roman" w:hAnsi="Times New Roman" w:cs="Times New Roman"/>
        </w:rPr>
      </w:pPr>
      <w:r>
        <w:rPr>
          <w:rFonts w:ascii="Times New Roman" w:eastAsia="Calibri" w:hAnsi="Times New Roman" w:cs="Times New Roman"/>
        </w:rPr>
        <w:tab/>
      </w:r>
      <w:r>
        <w:rPr>
          <w:rFonts w:ascii="Times New Roman" w:eastAsia="Calibri" w:hAnsi="Times New Roman" w:cs="Times New Roman"/>
        </w:rPr>
        <w:tab/>
      </w:r>
      <w:r w:rsidR="00FD5334">
        <w:rPr>
          <w:rFonts w:ascii="Times New Roman" w:hAnsi="Times New Roman" w:cs="Times New Roman"/>
        </w:rPr>
        <w:t>Jackie Bates-Gaston</w:t>
      </w:r>
    </w:p>
    <w:p w14:paraId="5A67F88C" w14:textId="77777777" w:rsidR="00FD5334" w:rsidRDefault="00FD5334" w:rsidP="00FD533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David O’Caoimh</w:t>
      </w:r>
    </w:p>
    <w:p w14:paraId="0C61D910" w14:textId="6A9F0141" w:rsidR="00183450" w:rsidRDefault="00FD5334" w:rsidP="00CD0AF3">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Brid Deegan</w:t>
      </w:r>
    </w:p>
    <w:p w14:paraId="4874FABF" w14:textId="2E2112B9" w:rsidR="0004058A" w:rsidRDefault="00383CE5" w:rsidP="00183450">
      <w:pPr>
        <w:spacing w:after="0" w:line="276" w:lineRule="auto"/>
        <w:ind w:left="720" w:firstLine="720"/>
        <w:rPr>
          <w:rFonts w:ascii="Times New Roman" w:eastAsia="Calibri" w:hAnsi="Times New Roman" w:cs="Times New Roman"/>
        </w:rPr>
      </w:pPr>
      <w:r w:rsidRPr="00425F6B">
        <w:rPr>
          <w:rFonts w:ascii="Times New Roman" w:eastAsia="Calibri" w:hAnsi="Times New Roman" w:cs="Times New Roman"/>
        </w:rPr>
        <w:t>Cathal O’Caoimh</w:t>
      </w:r>
    </w:p>
    <w:p w14:paraId="69397B96" w14:textId="4AC4563D" w:rsidR="0004058A" w:rsidRDefault="0004058A" w:rsidP="0004058A">
      <w:pPr>
        <w:spacing w:after="0" w:line="276" w:lineRule="auto"/>
        <w:ind w:left="720" w:firstLine="720"/>
        <w:rPr>
          <w:rFonts w:ascii="Times New Roman" w:eastAsia="Calibri" w:hAnsi="Times New Roman" w:cs="Times New Roman"/>
        </w:rPr>
      </w:pPr>
    </w:p>
    <w:p w14:paraId="28613A82" w14:textId="39200F47" w:rsidR="00D40E2F" w:rsidRDefault="00FD5334" w:rsidP="00D40E2F">
      <w:pPr>
        <w:pStyle w:val="ListParagraph"/>
        <w:numPr>
          <w:ilvl w:val="0"/>
          <w:numId w:val="1"/>
        </w:numPr>
        <w:spacing w:after="120"/>
        <w:rPr>
          <w:rFonts w:ascii="Times New Roman" w:hAnsi="Times New Roman" w:cs="Times New Roman"/>
        </w:rPr>
      </w:pPr>
      <w:r>
        <w:rPr>
          <w:rFonts w:ascii="Times New Roman" w:hAnsi="Times New Roman" w:cs="Times New Roman"/>
        </w:rPr>
        <w:t>David Zebedee</w:t>
      </w:r>
      <w:r w:rsidR="00D40E2F">
        <w:rPr>
          <w:rFonts w:ascii="Times New Roman" w:hAnsi="Times New Roman" w:cs="Times New Roman"/>
        </w:rPr>
        <w:t xml:space="preserve"> </w:t>
      </w:r>
      <w:r w:rsidR="00514829">
        <w:rPr>
          <w:rFonts w:ascii="Times New Roman" w:hAnsi="Times New Roman" w:cs="Times New Roman"/>
        </w:rPr>
        <w:t>was appointed as</w:t>
      </w:r>
      <w:r w:rsidR="00D40E2F">
        <w:rPr>
          <w:rFonts w:ascii="Times New Roman" w:hAnsi="Times New Roman" w:cs="Times New Roman"/>
        </w:rPr>
        <w:t xml:space="preserve"> Chair </w:t>
      </w:r>
      <w:r w:rsidR="00514829">
        <w:rPr>
          <w:rFonts w:ascii="Times New Roman" w:hAnsi="Times New Roman" w:cs="Times New Roman"/>
        </w:rPr>
        <w:t>for the meeting</w:t>
      </w:r>
      <w:r w:rsidR="00D40E2F">
        <w:rPr>
          <w:rFonts w:ascii="Times New Roman" w:hAnsi="Times New Roman" w:cs="Times New Roman"/>
        </w:rPr>
        <w:t xml:space="preserve">. </w:t>
      </w:r>
    </w:p>
    <w:p w14:paraId="3698D13B" w14:textId="77777777" w:rsidR="007265F7" w:rsidRDefault="007265F7" w:rsidP="007265F7">
      <w:pPr>
        <w:pStyle w:val="ListParagraph"/>
        <w:spacing w:after="120"/>
        <w:ind w:left="360"/>
        <w:rPr>
          <w:rFonts w:ascii="Times New Roman" w:hAnsi="Times New Roman" w:cs="Times New Roman"/>
        </w:rPr>
      </w:pPr>
    </w:p>
    <w:p w14:paraId="4776CCE6" w14:textId="044AEABB" w:rsidR="007265F7" w:rsidRPr="007265F7" w:rsidRDefault="00077827" w:rsidP="007265F7">
      <w:pPr>
        <w:pStyle w:val="ListParagraph"/>
        <w:numPr>
          <w:ilvl w:val="0"/>
          <w:numId w:val="1"/>
        </w:numPr>
        <w:spacing w:after="120"/>
        <w:rPr>
          <w:rFonts w:ascii="Times New Roman" w:hAnsi="Times New Roman" w:cs="Times New Roman"/>
        </w:rPr>
      </w:pPr>
      <w:bookmarkStart w:id="0" w:name="_Hlk140056365"/>
      <w:r>
        <w:rPr>
          <w:rFonts w:ascii="Times New Roman" w:hAnsi="Times New Roman" w:cs="Times New Roman"/>
        </w:rPr>
        <w:t>The Chair welcomed members to the meeting</w:t>
      </w:r>
      <w:r w:rsidR="00C079A2">
        <w:rPr>
          <w:rFonts w:ascii="Times New Roman" w:hAnsi="Times New Roman" w:cs="Times New Roman"/>
        </w:rPr>
        <w:t xml:space="preserve">. It was noted that </w:t>
      </w:r>
      <w:r w:rsidR="00AA3A24">
        <w:rPr>
          <w:rFonts w:ascii="Times New Roman" w:hAnsi="Times New Roman" w:cs="Times New Roman"/>
        </w:rPr>
        <w:t xml:space="preserve">apologies and </w:t>
      </w:r>
      <w:r w:rsidR="00C079A2">
        <w:rPr>
          <w:rFonts w:ascii="Times New Roman" w:hAnsi="Times New Roman" w:cs="Times New Roman"/>
        </w:rPr>
        <w:t xml:space="preserve">a </w:t>
      </w:r>
      <w:r w:rsidR="007A5E1F">
        <w:rPr>
          <w:rFonts w:ascii="Times New Roman" w:hAnsi="Times New Roman" w:cs="Times New Roman"/>
        </w:rPr>
        <w:t xml:space="preserve">signed </w:t>
      </w:r>
      <w:r w:rsidR="00C079A2">
        <w:rPr>
          <w:rFonts w:ascii="Times New Roman" w:hAnsi="Times New Roman" w:cs="Times New Roman"/>
        </w:rPr>
        <w:t xml:space="preserve">proxy form had been received from </w:t>
      </w:r>
      <w:r w:rsidR="00FD5334">
        <w:rPr>
          <w:rFonts w:ascii="Times New Roman" w:hAnsi="Times New Roman" w:cs="Times New Roman"/>
        </w:rPr>
        <w:t>Miriam Quinn</w:t>
      </w:r>
      <w:r w:rsidR="00DD5594">
        <w:rPr>
          <w:rFonts w:ascii="Times New Roman" w:hAnsi="Times New Roman" w:cs="Times New Roman"/>
        </w:rPr>
        <w:t xml:space="preserve">, appointing </w:t>
      </w:r>
      <w:r w:rsidR="00C079A2">
        <w:rPr>
          <w:rFonts w:ascii="Times New Roman" w:hAnsi="Times New Roman" w:cs="Times New Roman"/>
        </w:rPr>
        <w:t>Keela O</w:t>
      </w:r>
      <w:r w:rsidR="007A5E1F">
        <w:rPr>
          <w:rFonts w:ascii="Times New Roman" w:hAnsi="Times New Roman" w:cs="Times New Roman"/>
        </w:rPr>
        <w:t>’Malley</w:t>
      </w:r>
      <w:r w:rsidR="00521C20">
        <w:rPr>
          <w:rFonts w:ascii="Times New Roman" w:hAnsi="Times New Roman" w:cs="Times New Roman"/>
        </w:rPr>
        <w:t xml:space="preserve"> to vote on her behalf</w:t>
      </w:r>
      <w:r w:rsidR="00DD5594">
        <w:rPr>
          <w:rFonts w:ascii="Times New Roman" w:hAnsi="Times New Roman" w:cs="Times New Roman"/>
        </w:rPr>
        <w:t xml:space="preserve">, and Carl Cautley, appointing Simon Durham to vote on his behalf. </w:t>
      </w:r>
    </w:p>
    <w:bookmarkEnd w:id="0"/>
    <w:p w14:paraId="1744A1FC" w14:textId="77777777" w:rsidR="007265F7" w:rsidRDefault="007265F7" w:rsidP="007265F7">
      <w:pPr>
        <w:pStyle w:val="ListParagraph"/>
        <w:spacing w:after="120"/>
        <w:ind w:left="360"/>
        <w:rPr>
          <w:rFonts w:ascii="Times New Roman" w:hAnsi="Times New Roman" w:cs="Times New Roman"/>
        </w:rPr>
      </w:pPr>
    </w:p>
    <w:p w14:paraId="7C894DB4" w14:textId="01498F75" w:rsidR="00AD0171" w:rsidRDefault="00DD5594" w:rsidP="00AD0171">
      <w:pPr>
        <w:pStyle w:val="ListParagraph"/>
        <w:numPr>
          <w:ilvl w:val="0"/>
          <w:numId w:val="1"/>
        </w:numPr>
        <w:spacing w:after="120"/>
        <w:rPr>
          <w:rFonts w:ascii="Times New Roman" w:hAnsi="Times New Roman" w:cs="Times New Roman"/>
        </w:rPr>
      </w:pPr>
      <w:r>
        <w:rPr>
          <w:rFonts w:ascii="Times New Roman" w:hAnsi="Times New Roman" w:cs="Times New Roman"/>
        </w:rPr>
        <w:t>David Zebedee</w:t>
      </w:r>
      <w:r w:rsidR="00735460" w:rsidRPr="004B49EF">
        <w:rPr>
          <w:rFonts w:ascii="Times New Roman" w:hAnsi="Times New Roman" w:cs="Times New Roman"/>
        </w:rPr>
        <w:t xml:space="preserve"> provided members with an update on progress during the year</w:t>
      </w:r>
      <w:r>
        <w:rPr>
          <w:rFonts w:ascii="Times New Roman" w:hAnsi="Times New Roman" w:cs="Times New Roman"/>
        </w:rPr>
        <w:t xml:space="preserve">. </w:t>
      </w:r>
      <w:r w:rsidR="00735460">
        <w:rPr>
          <w:rFonts w:ascii="Times New Roman" w:hAnsi="Times New Roman" w:cs="Times New Roman"/>
        </w:rPr>
        <w:t xml:space="preserve"> </w:t>
      </w:r>
      <w:r w:rsidR="00AD0171" w:rsidRPr="00AD0171">
        <w:rPr>
          <w:rFonts w:ascii="Times New Roman" w:hAnsi="Times New Roman" w:cs="Times New Roman"/>
        </w:rPr>
        <w:t xml:space="preserve">He noted with regret that, in the last week, Paul Carroll had tendered his resignation as President and that Miriam Quinn had resigned from both the committee and board. The </w:t>
      </w:r>
      <w:r w:rsidR="00AD0171">
        <w:rPr>
          <w:rFonts w:ascii="Times New Roman" w:hAnsi="Times New Roman" w:cs="Times New Roman"/>
        </w:rPr>
        <w:t xml:space="preserve">meeting </w:t>
      </w:r>
      <w:r w:rsidR="00AD0171" w:rsidRPr="00AD0171">
        <w:rPr>
          <w:rFonts w:ascii="Times New Roman" w:hAnsi="Times New Roman" w:cs="Times New Roman"/>
        </w:rPr>
        <w:t>expressed surprise and disappointment at these resignations but also great appreciation for Paul and Miriam’s significant contribution to the IrWWF.</w:t>
      </w:r>
    </w:p>
    <w:p w14:paraId="78E16CE3" w14:textId="77777777" w:rsidR="0039719F" w:rsidRPr="0039719F" w:rsidRDefault="0039719F" w:rsidP="0039719F">
      <w:pPr>
        <w:pStyle w:val="ListParagraph"/>
        <w:rPr>
          <w:rFonts w:ascii="Times New Roman" w:hAnsi="Times New Roman" w:cs="Times New Roman"/>
        </w:rPr>
      </w:pPr>
    </w:p>
    <w:p w14:paraId="51434244" w14:textId="0FCF2520" w:rsidR="000B65C5" w:rsidRDefault="000B65C5" w:rsidP="000B65C5">
      <w:pPr>
        <w:pStyle w:val="ListParagraph"/>
        <w:numPr>
          <w:ilvl w:val="0"/>
          <w:numId w:val="1"/>
        </w:numPr>
        <w:rPr>
          <w:rFonts w:ascii="Times New Roman" w:hAnsi="Times New Roman" w:cs="Times New Roman"/>
        </w:rPr>
      </w:pPr>
      <w:r>
        <w:rPr>
          <w:rFonts w:ascii="Times New Roman" w:hAnsi="Times New Roman" w:cs="Times New Roman"/>
        </w:rPr>
        <w:t>Dave Zebed</w:t>
      </w:r>
      <w:r w:rsidR="001646CE">
        <w:rPr>
          <w:rFonts w:ascii="Times New Roman" w:hAnsi="Times New Roman" w:cs="Times New Roman"/>
        </w:rPr>
        <w:t>ee reported that</w:t>
      </w:r>
      <w:r>
        <w:rPr>
          <w:rFonts w:ascii="Times New Roman" w:hAnsi="Times New Roman" w:cs="Times New Roman"/>
        </w:rPr>
        <w:t>:</w:t>
      </w:r>
    </w:p>
    <w:p w14:paraId="1C520A17" w14:textId="50ADDF17" w:rsidR="000B65C5" w:rsidRDefault="00966F67" w:rsidP="000B65C5">
      <w:pPr>
        <w:pStyle w:val="ListParagraph"/>
        <w:numPr>
          <w:ilvl w:val="1"/>
          <w:numId w:val="1"/>
        </w:numPr>
        <w:rPr>
          <w:rFonts w:ascii="Times New Roman" w:hAnsi="Times New Roman" w:cs="Times New Roman"/>
        </w:rPr>
      </w:pPr>
      <w:r>
        <w:rPr>
          <w:rFonts w:ascii="Times New Roman" w:hAnsi="Times New Roman" w:cs="Times New Roman"/>
        </w:rPr>
        <w:t>Later today, he</w:t>
      </w:r>
      <w:r w:rsidR="000B65C5">
        <w:rPr>
          <w:rFonts w:ascii="Times New Roman" w:hAnsi="Times New Roman" w:cs="Times New Roman"/>
        </w:rPr>
        <w:t xml:space="preserve"> would propose to the board that it ratify the appointment of Simon Durham, currently deputy president, as president at least on an interim basis until the date of the next Federation AGM;</w:t>
      </w:r>
    </w:p>
    <w:p w14:paraId="1259D09A" w14:textId="77777777" w:rsidR="000B65C5" w:rsidRDefault="000B65C5" w:rsidP="000B65C5">
      <w:pPr>
        <w:pStyle w:val="ListParagraph"/>
        <w:numPr>
          <w:ilvl w:val="1"/>
          <w:numId w:val="1"/>
        </w:numPr>
        <w:rPr>
          <w:rFonts w:ascii="Times New Roman" w:hAnsi="Times New Roman" w:cs="Times New Roman"/>
        </w:rPr>
      </w:pPr>
      <w:r>
        <w:rPr>
          <w:rFonts w:ascii="Times New Roman" w:hAnsi="Times New Roman" w:cs="Times New Roman"/>
        </w:rPr>
        <w:t xml:space="preserve">Cormac Collins had agreed to take on the role of committee secretary; and </w:t>
      </w:r>
    </w:p>
    <w:p w14:paraId="1AA458EC" w14:textId="77777777" w:rsidR="000B65C5" w:rsidRDefault="000B65C5" w:rsidP="000B65C5">
      <w:pPr>
        <w:pStyle w:val="ListParagraph"/>
        <w:numPr>
          <w:ilvl w:val="1"/>
          <w:numId w:val="1"/>
        </w:numPr>
        <w:rPr>
          <w:rFonts w:ascii="Times New Roman" w:hAnsi="Times New Roman" w:cs="Times New Roman"/>
        </w:rPr>
      </w:pPr>
      <w:r>
        <w:rPr>
          <w:rFonts w:ascii="Times New Roman" w:hAnsi="Times New Roman" w:cs="Times New Roman"/>
        </w:rPr>
        <w:t xml:space="preserve">Graham McKibben had agreed to take on the role of ski officer. </w:t>
      </w:r>
    </w:p>
    <w:p w14:paraId="1BF9CDB6" w14:textId="77777777" w:rsidR="00735460" w:rsidRPr="00735460" w:rsidRDefault="00735460" w:rsidP="00735460">
      <w:pPr>
        <w:pStyle w:val="ListParagraph"/>
        <w:rPr>
          <w:rFonts w:ascii="Times New Roman" w:hAnsi="Times New Roman" w:cs="Times New Roman"/>
        </w:rPr>
      </w:pPr>
    </w:p>
    <w:p w14:paraId="7BC742FD" w14:textId="0A57F905" w:rsidR="000E5399" w:rsidRDefault="000E5399" w:rsidP="000E5399">
      <w:pPr>
        <w:pStyle w:val="ListParagraph"/>
        <w:numPr>
          <w:ilvl w:val="0"/>
          <w:numId w:val="1"/>
        </w:numPr>
        <w:spacing w:after="120"/>
        <w:rPr>
          <w:rFonts w:ascii="Times New Roman" w:hAnsi="Times New Roman" w:cs="Times New Roman"/>
        </w:rPr>
      </w:pPr>
      <w:r>
        <w:rPr>
          <w:rFonts w:ascii="Times New Roman" w:hAnsi="Times New Roman" w:cs="Times New Roman"/>
        </w:rPr>
        <w:t xml:space="preserve">The Chair encouraged those attending to actively participate in the meeting by asking questions, making comments, or expressing opinions.  </w:t>
      </w:r>
      <w:r w:rsidR="00D35016">
        <w:rPr>
          <w:rFonts w:ascii="Times New Roman" w:hAnsi="Times New Roman" w:cs="Times New Roman"/>
        </w:rPr>
        <w:t xml:space="preserve">A lengthy discussion took place. </w:t>
      </w:r>
    </w:p>
    <w:p w14:paraId="3C5EED8C" w14:textId="77777777" w:rsidR="000E5399" w:rsidRPr="00491E96" w:rsidRDefault="000E5399" w:rsidP="000E5399">
      <w:pPr>
        <w:pStyle w:val="ListParagraph"/>
        <w:spacing w:after="120"/>
        <w:ind w:left="360"/>
        <w:rPr>
          <w:rFonts w:ascii="Times New Roman" w:hAnsi="Times New Roman" w:cs="Times New Roman"/>
        </w:rPr>
      </w:pPr>
    </w:p>
    <w:p w14:paraId="0143A031" w14:textId="767B1433" w:rsidR="00246EDA" w:rsidRDefault="00246EDA" w:rsidP="00246EDA">
      <w:pPr>
        <w:pStyle w:val="ListParagraph"/>
        <w:numPr>
          <w:ilvl w:val="0"/>
          <w:numId w:val="1"/>
        </w:numPr>
        <w:spacing w:after="120"/>
        <w:rPr>
          <w:rFonts w:ascii="Times New Roman" w:hAnsi="Times New Roman" w:cs="Times New Roman"/>
        </w:rPr>
      </w:pPr>
      <w:r w:rsidRPr="00A16B45">
        <w:rPr>
          <w:rFonts w:ascii="Times New Roman" w:hAnsi="Times New Roman" w:cs="Times New Roman"/>
        </w:rPr>
        <w:t>The draft financial statements for 202</w:t>
      </w:r>
      <w:r w:rsidR="00650968" w:rsidRPr="00A16B45">
        <w:rPr>
          <w:rFonts w:ascii="Times New Roman" w:hAnsi="Times New Roman" w:cs="Times New Roman"/>
        </w:rPr>
        <w:t>2</w:t>
      </w:r>
      <w:r w:rsidR="00815138" w:rsidRPr="00A16B45">
        <w:rPr>
          <w:rFonts w:ascii="Times New Roman" w:hAnsi="Times New Roman" w:cs="Times New Roman"/>
        </w:rPr>
        <w:t xml:space="preserve">, including the accounts, the reports of the directors and auditors, and a review of the affairs of the company, a copy of which was available on the company’s website in advance of the meeting, was received and considered by the meeting.  </w:t>
      </w:r>
    </w:p>
    <w:p w14:paraId="33C0E90D" w14:textId="77777777" w:rsidR="00A16B45" w:rsidRPr="00A16B45" w:rsidRDefault="00A16B45" w:rsidP="00A16B45">
      <w:pPr>
        <w:pStyle w:val="ListParagraph"/>
        <w:spacing w:after="120"/>
        <w:ind w:left="360"/>
        <w:rPr>
          <w:rFonts w:ascii="Times New Roman" w:hAnsi="Times New Roman" w:cs="Times New Roman"/>
        </w:rPr>
      </w:pPr>
    </w:p>
    <w:p w14:paraId="1CC97047" w14:textId="401754A5" w:rsidR="00246EDA" w:rsidRPr="000D5443" w:rsidRDefault="000D5443" w:rsidP="000D5443">
      <w:pPr>
        <w:pStyle w:val="ListParagraph"/>
        <w:numPr>
          <w:ilvl w:val="0"/>
          <w:numId w:val="1"/>
        </w:numPr>
        <w:spacing w:after="120"/>
        <w:rPr>
          <w:rFonts w:ascii="Times New Roman" w:hAnsi="Times New Roman" w:cs="Times New Roman"/>
        </w:rPr>
      </w:pPr>
      <w:r>
        <w:rPr>
          <w:rFonts w:ascii="Times New Roman" w:hAnsi="Times New Roman" w:cs="Times New Roman"/>
        </w:rPr>
        <w:t xml:space="preserve">The Directors were authorised to determine the remuneration of the auditors. </w:t>
      </w:r>
    </w:p>
    <w:p w14:paraId="40A069D7" w14:textId="77777777" w:rsidR="00246EDA" w:rsidRDefault="00246EDA" w:rsidP="00246EDA">
      <w:pPr>
        <w:pStyle w:val="ListParagraph"/>
        <w:spacing w:after="120"/>
        <w:ind w:left="360"/>
        <w:rPr>
          <w:rFonts w:ascii="Times New Roman" w:hAnsi="Times New Roman" w:cs="Times New Roman"/>
        </w:rPr>
      </w:pPr>
    </w:p>
    <w:p w14:paraId="0F724918" w14:textId="2F577486" w:rsidR="00521C20" w:rsidRDefault="000B7924" w:rsidP="000E5399">
      <w:pPr>
        <w:pStyle w:val="ListParagraph"/>
        <w:numPr>
          <w:ilvl w:val="0"/>
          <w:numId w:val="1"/>
        </w:numPr>
        <w:spacing w:after="120"/>
        <w:rPr>
          <w:rFonts w:ascii="Times New Roman" w:hAnsi="Times New Roman" w:cs="Times New Roman"/>
        </w:rPr>
      </w:pPr>
      <w:r>
        <w:rPr>
          <w:rFonts w:ascii="Times New Roman" w:hAnsi="Times New Roman" w:cs="Times New Roman"/>
        </w:rPr>
        <w:lastRenderedPageBreak/>
        <w:t xml:space="preserve">The </w:t>
      </w:r>
      <w:r w:rsidR="004B49EF">
        <w:rPr>
          <w:rFonts w:ascii="Times New Roman" w:hAnsi="Times New Roman" w:cs="Times New Roman"/>
        </w:rPr>
        <w:t>articles of association of the company require one-third of the directors of the directors to resign at the AGM each year and, if eligible, offer themselves for re-election. However, it is considered good governance for all of the directors to step down at the AGM and therefore all of the directors chose to retire at the meeting and, being eligible, to seek re-election. The meeting confirmed the re-election of</w:t>
      </w:r>
      <w:r w:rsidR="00A16B45">
        <w:rPr>
          <w:rFonts w:ascii="Times New Roman" w:hAnsi="Times New Roman" w:cs="Times New Roman"/>
        </w:rPr>
        <w:t xml:space="preserve"> </w:t>
      </w:r>
      <w:r w:rsidR="001301B9">
        <w:rPr>
          <w:rFonts w:ascii="Times New Roman" w:hAnsi="Times New Roman" w:cs="Times New Roman"/>
        </w:rPr>
        <w:t>Jackie Bates-Gaston,</w:t>
      </w:r>
      <w:r w:rsidR="004B49EF">
        <w:rPr>
          <w:rFonts w:ascii="Times New Roman" w:hAnsi="Times New Roman" w:cs="Times New Roman"/>
        </w:rPr>
        <w:t xml:space="preserve"> David Zebedee and David O’Caoimh.</w:t>
      </w:r>
      <w:r w:rsidR="001301B9">
        <w:rPr>
          <w:rFonts w:ascii="Times New Roman" w:hAnsi="Times New Roman" w:cs="Times New Roman"/>
        </w:rPr>
        <w:t xml:space="preserve"> The Chair noted that </w:t>
      </w:r>
      <w:r w:rsidR="00FB5EEE">
        <w:rPr>
          <w:rFonts w:ascii="Times New Roman" w:hAnsi="Times New Roman" w:cs="Times New Roman"/>
        </w:rPr>
        <w:t xml:space="preserve">the board would consider the appointment of new directors at its meeting later in the day so as to restore </w:t>
      </w:r>
      <w:r w:rsidR="009237EB">
        <w:rPr>
          <w:rFonts w:ascii="Times New Roman" w:hAnsi="Times New Roman" w:cs="Times New Roman"/>
        </w:rPr>
        <w:t xml:space="preserve">appropriate </w:t>
      </w:r>
      <w:r w:rsidR="00FB5EEE">
        <w:rPr>
          <w:rFonts w:ascii="Times New Roman" w:hAnsi="Times New Roman" w:cs="Times New Roman"/>
        </w:rPr>
        <w:t xml:space="preserve">gender </w:t>
      </w:r>
      <w:r w:rsidR="009237EB">
        <w:rPr>
          <w:rFonts w:ascii="Times New Roman" w:hAnsi="Times New Roman" w:cs="Times New Roman"/>
        </w:rPr>
        <w:t>balance</w:t>
      </w:r>
      <w:r w:rsidR="006B6F73">
        <w:rPr>
          <w:rFonts w:ascii="Times New Roman" w:hAnsi="Times New Roman" w:cs="Times New Roman"/>
        </w:rPr>
        <w:t>,</w:t>
      </w:r>
      <w:r w:rsidR="009237EB">
        <w:rPr>
          <w:rFonts w:ascii="Times New Roman" w:hAnsi="Times New Roman" w:cs="Times New Roman"/>
        </w:rPr>
        <w:t xml:space="preserve"> following Miriam Quinn’s resignation.</w:t>
      </w:r>
      <w:r w:rsidR="006B307A">
        <w:rPr>
          <w:rFonts w:ascii="Times New Roman" w:hAnsi="Times New Roman" w:cs="Times New Roman"/>
        </w:rPr>
        <w:t xml:space="preserve"> </w:t>
      </w:r>
      <w:r w:rsidR="00FB5EEE">
        <w:rPr>
          <w:rFonts w:ascii="Times New Roman" w:hAnsi="Times New Roman" w:cs="Times New Roman"/>
        </w:rPr>
        <w:t xml:space="preserve"> </w:t>
      </w:r>
    </w:p>
    <w:p w14:paraId="11C930FD" w14:textId="77777777" w:rsidR="00D76AA5" w:rsidRDefault="00D76AA5" w:rsidP="00D76AA5">
      <w:pPr>
        <w:pStyle w:val="ListParagraph"/>
        <w:spacing w:after="120"/>
        <w:ind w:left="360"/>
        <w:rPr>
          <w:rFonts w:ascii="Times New Roman" w:hAnsi="Times New Roman" w:cs="Times New Roman"/>
        </w:rPr>
      </w:pPr>
    </w:p>
    <w:p w14:paraId="6E9316F9" w14:textId="5016B276" w:rsidR="00D40E2F" w:rsidRDefault="00D40E2F" w:rsidP="00D40E2F">
      <w:pPr>
        <w:pStyle w:val="ListParagraph"/>
        <w:numPr>
          <w:ilvl w:val="0"/>
          <w:numId w:val="1"/>
        </w:numPr>
        <w:spacing w:after="120"/>
        <w:rPr>
          <w:rFonts w:ascii="Times New Roman" w:hAnsi="Times New Roman" w:cs="Times New Roman"/>
        </w:rPr>
      </w:pPr>
      <w:r>
        <w:rPr>
          <w:rFonts w:ascii="Times New Roman" w:hAnsi="Times New Roman" w:cs="Times New Roman"/>
        </w:rPr>
        <w:t>There being no other business, the Chair thanked all attendees and terminated the meeting.</w:t>
      </w:r>
    </w:p>
    <w:p w14:paraId="48AF4D0C" w14:textId="082BA7F8" w:rsidR="00D40E2F" w:rsidRDefault="00D40E2F" w:rsidP="00425F6B"/>
    <w:p w14:paraId="0DD78A12" w14:textId="77777777" w:rsidR="00D40E2F" w:rsidRDefault="00D40E2F" w:rsidP="00425F6B"/>
    <w:p w14:paraId="1EA64544" w14:textId="77777777" w:rsidR="00425F6B" w:rsidRDefault="00425F6B" w:rsidP="00425F6B"/>
    <w:p w14:paraId="579785EF" w14:textId="6AFA0F5E" w:rsidR="00DD2F72" w:rsidRDefault="00DD2F72" w:rsidP="00425F6B">
      <w:pPr>
        <w:spacing w:after="0" w:line="276" w:lineRule="auto"/>
        <w:rPr>
          <w:rFonts w:ascii="Times New Roman" w:eastAsia="Calibri" w:hAnsi="Times New Roman" w:cs="Times New Roman"/>
        </w:rPr>
      </w:pPr>
    </w:p>
    <w:p w14:paraId="162C786B" w14:textId="431470AB" w:rsidR="00DD2F72" w:rsidRDefault="00DD2F72" w:rsidP="00425F6B">
      <w:pPr>
        <w:spacing w:after="0" w:line="276" w:lineRule="auto"/>
        <w:rPr>
          <w:rFonts w:ascii="Times New Roman" w:eastAsia="Calibri" w:hAnsi="Times New Roman" w:cs="Times New Roman"/>
        </w:rPr>
      </w:pPr>
    </w:p>
    <w:p w14:paraId="02333B1F" w14:textId="655BD250" w:rsidR="00DD2F72" w:rsidRDefault="00FA3D0E" w:rsidP="00425F6B">
      <w:pPr>
        <w:spacing w:after="0" w:line="276" w:lineRule="auto"/>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w:t>
      </w:r>
    </w:p>
    <w:p w14:paraId="0EA04339" w14:textId="784A5683" w:rsidR="00FA3D0E" w:rsidRDefault="00FA3D0E" w:rsidP="00425F6B">
      <w:pPr>
        <w:spacing w:after="0" w:line="276" w:lineRule="auto"/>
        <w:rPr>
          <w:rFonts w:ascii="Times New Roman" w:eastAsia="Calibri" w:hAnsi="Times New Roman" w:cs="Times New Roman"/>
        </w:rPr>
      </w:pPr>
      <w:r>
        <w:rPr>
          <w:rFonts w:ascii="Times New Roman" w:eastAsia="Calibri" w:hAnsi="Times New Roman" w:cs="Times New Roman"/>
        </w:rPr>
        <w:t>Chair</w:t>
      </w:r>
    </w:p>
    <w:p w14:paraId="75DC7C47" w14:textId="77777777" w:rsidR="00D83DDC" w:rsidRDefault="00D83DDC" w:rsidP="00425F6B">
      <w:pPr>
        <w:spacing w:after="0" w:line="276" w:lineRule="auto"/>
        <w:rPr>
          <w:rFonts w:ascii="Times New Roman" w:eastAsia="Calibri" w:hAnsi="Times New Roman" w:cs="Times New Roman"/>
        </w:rPr>
      </w:pPr>
    </w:p>
    <w:p w14:paraId="4BA19001" w14:textId="77777777" w:rsidR="00D83DDC" w:rsidRDefault="00D83DD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D5FA7BB" w14:textId="2698B697" w:rsidR="00D83DDC" w:rsidRPr="00425F6B" w:rsidRDefault="00D83DDC" w:rsidP="00D83DDC">
      <w:pPr>
        <w:spacing w:after="200" w:line="276" w:lineRule="auto"/>
        <w:jc w:val="center"/>
        <w:rPr>
          <w:rFonts w:ascii="Times New Roman" w:eastAsia="Calibri" w:hAnsi="Times New Roman" w:cs="Times New Roman"/>
          <w:b/>
          <w:sz w:val="28"/>
          <w:szCs w:val="28"/>
        </w:rPr>
      </w:pPr>
      <w:r w:rsidRPr="00425F6B">
        <w:rPr>
          <w:rFonts w:ascii="Times New Roman" w:eastAsia="Calibri" w:hAnsi="Times New Roman" w:cs="Times New Roman"/>
          <w:b/>
          <w:sz w:val="28"/>
          <w:szCs w:val="28"/>
        </w:rPr>
        <w:lastRenderedPageBreak/>
        <w:t>Irish Waterski and Wakeboard Federation CLG</w:t>
      </w:r>
    </w:p>
    <w:p w14:paraId="09B29770" w14:textId="40D7E8C5" w:rsidR="00D83DDC" w:rsidRPr="00425F6B" w:rsidRDefault="00305881" w:rsidP="00D83DDC">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Extraordinary</w:t>
      </w:r>
      <w:r w:rsidR="00D83DDC">
        <w:rPr>
          <w:rFonts w:ascii="Times New Roman" w:eastAsia="Calibri" w:hAnsi="Times New Roman" w:cs="Times New Roman"/>
          <w:b/>
          <w:sz w:val="28"/>
          <w:szCs w:val="28"/>
        </w:rPr>
        <w:t xml:space="preserve"> General Meeting</w:t>
      </w:r>
    </w:p>
    <w:p w14:paraId="236869BF" w14:textId="77777777" w:rsidR="00D83DDC" w:rsidRPr="00425F6B" w:rsidRDefault="00D83DDC" w:rsidP="00D83DDC">
      <w:pPr>
        <w:spacing w:after="200" w:line="276" w:lineRule="auto"/>
        <w:jc w:val="center"/>
        <w:rPr>
          <w:rFonts w:ascii="Times New Roman" w:eastAsia="Calibri" w:hAnsi="Times New Roman" w:cs="Times New Roman"/>
          <w:b/>
          <w:sz w:val="28"/>
          <w:szCs w:val="28"/>
        </w:rPr>
      </w:pPr>
      <w:r w:rsidRPr="00425F6B">
        <w:rPr>
          <w:rFonts w:ascii="Times New Roman" w:eastAsia="Calibri" w:hAnsi="Times New Roman" w:cs="Times New Roman"/>
          <w:b/>
          <w:sz w:val="28"/>
          <w:szCs w:val="28"/>
        </w:rPr>
        <w:t xml:space="preserve">held </w:t>
      </w:r>
      <w:r>
        <w:rPr>
          <w:rFonts w:ascii="Times New Roman" w:eastAsia="Calibri" w:hAnsi="Times New Roman" w:cs="Times New Roman"/>
          <w:b/>
          <w:sz w:val="28"/>
          <w:szCs w:val="28"/>
        </w:rPr>
        <w:t>by Zoom Call</w:t>
      </w:r>
    </w:p>
    <w:p w14:paraId="77AD97DB" w14:textId="016E098D" w:rsidR="00D83DDC" w:rsidRPr="00425F6B" w:rsidRDefault="00D83DDC" w:rsidP="00D83DDC">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at </w:t>
      </w:r>
      <w:r w:rsidR="00B52C08">
        <w:rPr>
          <w:rFonts w:ascii="Times New Roman" w:eastAsia="Calibri" w:hAnsi="Times New Roman" w:cs="Times New Roman"/>
          <w:b/>
          <w:sz w:val="28"/>
          <w:szCs w:val="28"/>
        </w:rPr>
        <w:t>7</w:t>
      </w:r>
      <w:r w:rsidR="005A59B7">
        <w:rPr>
          <w:rFonts w:ascii="Times New Roman" w:eastAsia="Calibri" w:hAnsi="Times New Roman" w:cs="Times New Roman"/>
          <w:b/>
          <w:sz w:val="28"/>
          <w:szCs w:val="28"/>
        </w:rPr>
        <w:t>.30</w:t>
      </w:r>
      <w:r>
        <w:rPr>
          <w:rFonts w:ascii="Times New Roman" w:eastAsia="Calibri" w:hAnsi="Times New Roman" w:cs="Times New Roman"/>
          <w:b/>
          <w:sz w:val="28"/>
          <w:szCs w:val="28"/>
        </w:rPr>
        <w:t xml:space="preserve"> pm </w:t>
      </w:r>
      <w:r w:rsidRPr="00425F6B">
        <w:rPr>
          <w:rFonts w:ascii="Times New Roman" w:eastAsia="Calibri" w:hAnsi="Times New Roman" w:cs="Times New Roman"/>
          <w:b/>
          <w:sz w:val="28"/>
          <w:szCs w:val="28"/>
        </w:rPr>
        <w:t xml:space="preserve">on </w:t>
      </w:r>
      <w:r w:rsidR="007C2241">
        <w:rPr>
          <w:rFonts w:ascii="Times New Roman" w:eastAsia="Calibri" w:hAnsi="Times New Roman" w:cs="Times New Roman"/>
          <w:b/>
          <w:sz w:val="28"/>
          <w:szCs w:val="28"/>
        </w:rPr>
        <w:t>8 May 2023</w:t>
      </w:r>
    </w:p>
    <w:p w14:paraId="21B0CC77" w14:textId="77777777" w:rsidR="00D224F9" w:rsidRDefault="00D224F9" w:rsidP="00D224F9">
      <w:pPr>
        <w:spacing w:after="0" w:line="276" w:lineRule="auto"/>
        <w:rPr>
          <w:rFonts w:ascii="Times New Roman" w:eastAsia="Calibri" w:hAnsi="Times New Roman" w:cs="Times New Roman"/>
        </w:rPr>
      </w:pPr>
      <w:r w:rsidRPr="00425F6B">
        <w:rPr>
          <w:rFonts w:ascii="Times New Roman" w:eastAsia="Calibri" w:hAnsi="Times New Roman" w:cs="Times New Roman"/>
        </w:rPr>
        <w:t>Present:</w:t>
      </w:r>
      <w:r w:rsidRPr="00425F6B">
        <w:rPr>
          <w:rFonts w:ascii="Times New Roman" w:eastAsia="Calibri" w:hAnsi="Times New Roman" w:cs="Times New Roman"/>
        </w:rPr>
        <w:tab/>
      </w:r>
      <w:r w:rsidRPr="00425F6B">
        <w:rPr>
          <w:rFonts w:ascii="Times New Roman" w:eastAsia="Calibri" w:hAnsi="Times New Roman" w:cs="Times New Roman"/>
        </w:rPr>
        <w:tab/>
        <w:t>Cormac Collins</w:t>
      </w:r>
    </w:p>
    <w:p w14:paraId="16A0A3F6" w14:textId="77777777" w:rsidR="00D224F9" w:rsidRDefault="00D224F9" w:rsidP="00D224F9">
      <w:pPr>
        <w:spacing w:after="0" w:line="276" w:lineRule="auto"/>
        <w:ind w:left="720" w:firstLine="720"/>
        <w:rPr>
          <w:rFonts w:ascii="Times New Roman" w:eastAsia="Calibri" w:hAnsi="Times New Roman" w:cs="Times New Roman"/>
        </w:rPr>
      </w:pPr>
      <w:r>
        <w:rPr>
          <w:rFonts w:ascii="Times New Roman" w:eastAsia="Calibri" w:hAnsi="Times New Roman" w:cs="Times New Roman"/>
        </w:rPr>
        <w:t>Keela O’Malley</w:t>
      </w:r>
    </w:p>
    <w:p w14:paraId="2BBEC6B8" w14:textId="77777777" w:rsidR="00D224F9" w:rsidRDefault="00D224F9" w:rsidP="00D224F9">
      <w:pPr>
        <w:spacing w:after="0" w:line="276" w:lineRule="auto"/>
        <w:ind w:left="720" w:firstLine="720"/>
        <w:rPr>
          <w:rFonts w:ascii="Times New Roman" w:eastAsia="Calibri" w:hAnsi="Times New Roman" w:cs="Times New Roman"/>
        </w:rPr>
      </w:pPr>
      <w:r>
        <w:rPr>
          <w:rFonts w:ascii="Times New Roman" w:eastAsia="Calibri" w:hAnsi="Times New Roman" w:cs="Times New Roman"/>
        </w:rPr>
        <w:t>Keela O’Malley (with proxy signed by Miriam Quinn)</w:t>
      </w:r>
    </w:p>
    <w:p w14:paraId="50DA5D14" w14:textId="77777777" w:rsidR="00D224F9" w:rsidRPr="00425F6B" w:rsidRDefault="00D224F9" w:rsidP="00D224F9">
      <w:pPr>
        <w:spacing w:after="0" w:line="276" w:lineRule="auto"/>
        <w:ind w:left="720" w:firstLine="720"/>
        <w:rPr>
          <w:rFonts w:ascii="Times New Roman" w:eastAsia="Calibri" w:hAnsi="Times New Roman" w:cs="Times New Roman"/>
        </w:rPr>
      </w:pPr>
      <w:r>
        <w:rPr>
          <w:rFonts w:ascii="Times New Roman" w:eastAsia="Calibri" w:hAnsi="Times New Roman" w:cs="Times New Roman"/>
        </w:rPr>
        <w:t>Simon Durham (with proxy signed by Carl Cautley)</w:t>
      </w:r>
    </w:p>
    <w:p w14:paraId="6431B91B" w14:textId="77777777" w:rsidR="00D224F9" w:rsidRPr="00425F6B" w:rsidRDefault="00D224F9" w:rsidP="00D224F9">
      <w:pPr>
        <w:spacing w:after="120" w:line="276" w:lineRule="auto"/>
        <w:rPr>
          <w:rFonts w:ascii="Times New Roman" w:eastAsia="Calibri" w:hAnsi="Times New Roman" w:cs="Times New Roman"/>
        </w:rPr>
      </w:pPr>
      <w:r w:rsidRPr="00425F6B">
        <w:rPr>
          <w:rFonts w:ascii="Times New Roman" w:eastAsia="Calibri" w:hAnsi="Times New Roman" w:cs="Times New Roman"/>
        </w:rPr>
        <w:tab/>
      </w:r>
    </w:p>
    <w:p w14:paraId="62972FC7" w14:textId="77777777" w:rsidR="00D224F9" w:rsidRDefault="00D224F9" w:rsidP="00D224F9">
      <w:pPr>
        <w:spacing w:after="0" w:line="276" w:lineRule="auto"/>
        <w:rPr>
          <w:rFonts w:ascii="Times New Roman" w:eastAsia="Calibri" w:hAnsi="Times New Roman" w:cs="Times New Roman"/>
        </w:rPr>
      </w:pPr>
      <w:r w:rsidRPr="00425F6B">
        <w:rPr>
          <w:rFonts w:ascii="Times New Roman" w:eastAsia="Calibri" w:hAnsi="Times New Roman" w:cs="Times New Roman"/>
        </w:rPr>
        <w:t>In attendance:</w:t>
      </w:r>
      <w:r w:rsidRPr="00425F6B">
        <w:rPr>
          <w:rFonts w:ascii="Times New Roman" w:eastAsia="Calibri" w:hAnsi="Times New Roman" w:cs="Times New Roman"/>
        </w:rPr>
        <w:tab/>
      </w:r>
      <w:r>
        <w:rPr>
          <w:rFonts w:ascii="Times New Roman" w:eastAsia="Calibri" w:hAnsi="Times New Roman" w:cs="Times New Roman"/>
        </w:rPr>
        <w:t>David Zebedee</w:t>
      </w:r>
    </w:p>
    <w:p w14:paraId="5D10BF81" w14:textId="77777777" w:rsidR="00D224F9" w:rsidRDefault="00D224F9" w:rsidP="00D224F9">
      <w:pPr>
        <w:spacing w:after="0"/>
        <w:rPr>
          <w:rFonts w:ascii="Times New Roman"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hAnsi="Times New Roman" w:cs="Times New Roman"/>
        </w:rPr>
        <w:t>Jackie Bates-Gaston</w:t>
      </w:r>
    </w:p>
    <w:p w14:paraId="668FAC60" w14:textId="77777777" w:rsidR="00D224F9" w:rsidRDefault="00D224F9" w:rsidP="00D224F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David O’Caoimh</w:t>
      </w:r>
    </w:p>
    <w:p w14:paraId="30D4CA06" w14:textId="77777777" w:rsidR="00D224F9" w:rsidRDefault="00D224F9" w:rsidP="00D224F9">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Brid Deegan</w:t>
      </w:r>
    </w:p>
    <w:p w14:paraId="6E571847" w14:textId="77777777" w:rsidR="00D224F9" w:rsidRDefault="00D224F9" w:rsidP="00D224F9">
      <w:pPr>
        <w:spacing w:after="0" w:line="276" w:lineRule="auto"/>
        <w:ind w:left="720" w:firstLine="720"/>
        <w:rPr>
          <w:rFonts w:ascii="Times New Roman" w:eastAsia="Calibri" w:hAnsi="Times New Roman" w:cs="Times New Roman"/>
        </w:rPr>
      </w:pPr>
      <w:r w:rsidRPr="00425F6B">
        <w:rPr>
          <w:rFonts w:ascii="Times New Roman" w:eastAsia="Calibri" w:hAnsi="Times New Roman" w:cs="Times New Roman"/>
        </w:rPr>
        <w:t>Cathal O’Caoimh</w:t>
      </w:r>
    </w:p>
    <w:p w14:paraId="37456033" w14:textId="77777777" w:rsidR="00D83DDC" w:rsidRDefault="00D83DDC" w:rsidP="00D83DDC">
      <w:pPr>
        <w:spacing w:after="0" w:line="276" w:lineRule="auto"/>
        <w:ind w:left="720" w:firstLine="720"/>
        <w:rPr>
          <w:rFonts w:ascii="Times New Roman" w:eastAsia="Calibri" w:hAnsi="Times New Roman" w:cs="Times New Roman"/>
        </w:rPr>
      </w:pPr>
    </w:p>
    <w:p w14:paraId="7B885DEA" w14:textId="6A9AF4CD" w:rsidR="00D83DDC" w:rsidRDefault="00D83DDC" w:rsidP="00C1020F">
      <w:pPr>
        <w:pStyle w:val="ListParagraph"/>
        <w:numPr>
          <w:ilvl w:val="0"/>
          <w:numId w:val="4"/>
        </w:numPr>
        <w:spacing w:after="120"/>
        <w:rPr>
          <w:rFonts w:ascii="Times New Roman" w:hAnsi="Times New Roman" w:cs="Times New Roman"/>
        </w:rPr>
      </w:pPr>
      <w:r>
        <w:rPr>
          <w:rFonts w:ascii="Times New Roman" w:hAnsi="Times New Roman" w:cs="Times New Roman"/>
        </w:rPr>
        <w:t>David Zebedee was appointed as Chai</w:t>
      </w:r>
      <w:r w:rsidR="00D35016">
        <w:rPr>
          <w:rFonts w:ascii="Times New Roman" w:hAnsi="Times New Roman" w:cs="Times New Roman"/>
        </w:rPr>
        <w:t>r</w:t>
      </w:r>
      <w:r>
        <w:rPr>
          <w:rFonts w:ascii="Times New Roman" w:hAnsi="Times New Roman" w:cs="Times New Roman"/>
        </w:rPr>
        <w:t xml:space="preserve"> for the meeting. </w:t>
      </w:r>
    </w:p>
    <w:p w14:paraId="448891C6" w14:textId="77777777" w:rsidR="008F7B3C" w:rsidRDefault="008F7B3C" w:rsidP="008F7B3C">
      <w:pPr>
        <w:pStyle w:val="ListParagraph"/>
        <w:spacing w:after="120"/>
        <w:ind w:left="360"/>
        <w:rPr>
          <w:rFonts w:ascii="Times New Roman" w:hAnsi="Times New Roman" w:cs="Times New Roman"/>
        </w:rPr>
      </w:pPr>
    </w:p>
    <w:p w14:paraId="483B74B2" w14:textId="18AB3E20" w:rsidR="00D224F9" w:rsidRPr="00D224F9" w:rsidRDefault="00D224F9" w:rsidP="00D224F9">
      <w:pPr>
        <w:pStyle w:val="ListParagraph"/>
        <w:numPr>
          <w:ilvl w:val="0"/>
          <w:numId w:val="4"/>
        </w:numPr>
        <w:spacing w:after="120"/>
        <w:rPr>
          <w:rFonts w:ascii="Times New Roman" w:hAnsi="Times New Roman" w:cs="Times New Roman"/>
        </w:rPr>
      </w:pPr>
      <w:r>
        <w:rPr>
          <w:rFonts w:ascii="Times New Roman" w:hAnsi="Times New Roman" w:cs="Times New Roman"/>
        </w:rPr>
        <w:t xml:space="preserve">The Chair welcomed members to the meeting. It was noted that apologies and a signed proxy form had been received from Miriam Quinn, appointing Keela O’Malley to vote on her behalf, and Carl Cautley, appointing Simon Durham to vote on his behalf. </w:t>
      </w:r>
    </w:p>
    <w:p w14:paraId="52281EAC" w14:textId="77777777" w:rsidR="00D224F9" w:rsidRDefault="00D224F9" w:rsidP="00D224F9">
      <w:pPr>
        <w:pStyle w:val="ListParagraph"/>
        <w:ind w:left="360"/>
        <w:rPr>
          <w:rFonts w:ascii="Times New Roman" w:hAnsi="Times New Roman" w:cs="Times New Roman"/>
        </w:rPr>
      </w:pPr>
    </w:p>
    <w:p w14:paraId="27D205B2" w14:textId="71CC1262" w:rsidR="00794D11" w:rsidRPr="009203E6" w:rsidRDefault="008F7B3C" w:rsidP="009203E6">
      <w:pPr>
        <w:pStyle w:val="ListParagraph"/>
        <w:numPr>
          <w:ilvl w:val="0"/>
          <w:numId w:val="4"/>
        </w:numPr>
        <w:rPr>
          <w:rFonts w:ascii="Times New Roman" w:hAnsi="Times New Roman" w:cs="Times New Roman"/>
        </w:rPr>
      </w:pPr>
      <w:r>
        <w:rPr>
          <w:rFonts w:ascii="Times New Roman" w:hAnsi="Times New Roman" w:cs="Times New Roman"/>
        </w:rPr>
        <w:t>It was resolved that</w:t>
      </w:r>
      <w:r w:rsidR="00B041CF" w:rsidRPr="00B041CF">
        <w:rPr>
          <w:rFonts w:ascii="Times New Roman" w:hAnsi="Times New Roman" w:cs="Times New Roman"/>
        </w:rPr>
        <w:t xml:space="preserve"> </w:t>
      </w:r>
      <w:r w:rsidR="00492B63">
        <w:rPr>
          <w:rFonts w:ascii="Times New Roman" w:hAnsi="Times New Roman" w:cs="Times New Roman"/>
        </w:rPr>
        <w:t xml:space="preserve">to bring </w:t>
      </w:r>
      <w:r w:rsidR="00905591" w:rsidRPr="00905591">
        <w:rPr>
          <w:rFonts w:ascii="Times New Roman" w:hAnsi="Times New Roman" w:cs="Times New Roman"/>
        </w:rPr>
        <w:t>the Company’s Memorandum of Association into line with best practice, the existing Memorandum of Association be deleted and replaced with an entirely new document</w:t>
      </w:r>
      <w:r w:rsidR="009203E6">
        <w:rPr>
          <w:rFonts w:ascii="Times New Roman" w:hAnsi="Times New Roman" w:cs="Times New Roman"/>
        </w:rPr>
        <w:t xml:space="preserve">, copies of which had been circulated in advance of the meeting. </w:t>
      </w:r>
      <w:r w:rsidR="00905591" w:rsidRPr="009203E6">
        <w:rPr>
          <w:rFonts w:ascii="Times New Roman" w:hAnsi="Times New Roman" w:cs="Times New Roman"/>
        </w:rPr>
        <w:t xml:space="preserve"> </w:t>
      </w:r>
    </w:p>
    <w:p w14:paraId="054ADABE" w14:textId="77777777" w:rsidR="00740FCE" w:rsidRDefault="00740FCE" w:rsidP="00740FCE">
      <w:pPr>
        <w:pStyle w:val="ListParagraph"/>
        <w:spacing w:after="120"/>
        <w:ind w:left="360"/>
        <w:rPr>
          <w:rFonts w:ascii="Times New Roman" w:hAnsi="Times New Roman" w:cs="Times New Roman"/>
        </w:rPr>
      </w:pPr>
    </w:p>
    <w:p w14:paraId="07CAD219" w14:textId="23B66818" w:rsidR="00794D11" w:rsidRDefault="00794D11" w:rsidP="00794D11">
      <w:pPr>
        <w:pStyle w:val="ListParagraph"/>
        <w:numPr>
          <w:ilvl w:val="0"/>
          <w:numId w:val="4"/>
        </w:numPr>
        <w:spacing w:after="120"/>
        <w:rPr>
          <w:rFonts w:ascii="Times New Roman" w:hAnsi="Times New Roman" w:cs="Times New Roman"/>
        </w:rPr>
      </w:pPr>
      <w:r>
        <w:rPr>
          <w:rFonts w:ascii="Times New Roman" w:hAnsi="Times New Roman" w:cs="Times New Roman"/>
        </w:rPr>
        <w:t>There being no other business, the Chair thanked all attendees and terminated the meeting.</w:t>
      </w:r>
    </w:p>
    <w:p w14:paraId="0AEAC242" w14:textId="77777777" w:rsidR="00794D11" w:rsidRDefault="00794D11" w:rsidP="00794D11"/>
    <w:p w14:paraId="6B2B01CA" w14:textId="77777777" w:rsidR="00794D11" w:rsidRDefault="00794D11" w:rsidP="00794D11"/>
    <w:p w14:paraId="6BF09BD7" w14:textId="77777777" w:rsidR="00794D11" w:rsidRDefault="00794D11" w:rsidP="00794D11"/>
    <w:p w14:paraId="089771E2" w14:textId="77777777" w:rsidR="00794D11" w:rsidRDefault="00794D11" w:rsidP="00794D11">
      <w:pPr>
        <w:spacing w:after="0" w:line="276" w:lineRule="auto"/>
        <w:rPr>
          <w:rFonts w:ascii="Times New Roman" w:eastAsia="Calibri" w:hAnsi="Times New Roman" w:cs="Times New Roman"/>
        </w:rPr>
      </w:pPr>
    </w:p>
    <w:p w14:paraId="34F8986F" w14:textId="77777777" w:rsidR="00794D11" w:rsidRDefault="00794D11" w:rsidP="00794D11">
      <w:pPr>
        <w:spacing w:after="0" w:line="276" w:lineRule="auto"/>
        <w:rPr>
          <w:rFonts w:ascii="Times New Roman" w:eastAsia="Calibri" w:hAnsi="Times New Roman" w:cs="Times New Roman"/>
        </w:rPr>
      </w:pPr>
    </w:p>
    <w:p w14:paraId="3FFCB00B" w14:textId="77777777" w:rsidR="00794D11" w:rsidRDefault="00794D11" w:rsidP="00794D11">
      <w:pPr>
        <w:spacing w:after="0" w:line="276" w:lineRule="auto"/>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w:t>
      </w:r>
    </w:p>
    <w:p w14:paraId="5BFA680B" w14:textId="0C392E0F" w:rsidR="00794D11" w:rsidRDefault="00794D11" w:rsidP="00794D11">
      <w:pPr>
        <w:spacing w:after="0" w:line="276" w:lineRule="auto"/>
        <w:rPr>
          <w:rFonts w:ascii="Times New Roman" w:eastAsia="Calibri" w:hAnsi="Times New Roman" w:cs="Times New Roman"/>
        </w:rPr>
      </w:pPr>
      <w:r>
        <w:rPr>
          <w:rFonts w:ascii="Times New Roman" w:eastAsia="Calibri" w:hAnsi="Times New Roman" w:cs="Times New Roman"/>
        </w:rPr>
        <w:t>Chair</w:t>
      </w:r>
    </w:p>
    <w:p w14:paraId="307643DD" w14:textId="77777777" w:rsidR="00794D11" w:rsidRDefault="00794D11" w:rsidP="00794D11">
      <w:pPr>
        <w:spacing w:after="0" w:line="276" w:lineRule="auto"/>
        <w:rPr>
          <w:rFonts w:ascii="Times New Roman" w:eastAsia="Calibri" w:hAnsi="Times New Roman" w:cs="Times New Roman"/>
        </w:rPr>
      </w:pPr>
    </w:p>
    <w:p w14:paraId="267B1051" w14:textId="77777777" w:rsidR="00C1020F" w:rsidRDefault="00C1020F" w:rsidP="00794D11">
      <w:pPr>
        <w:pStyle w:val="ListParagraph"/>
        <w:spacing w:after="120"/>
        <w:ind w:left="360"/>
        <w:rPr>
          <w:rFonts w:ascii="Times New Roman" w:hAnsi="Times New Roman" w:cs="Times New Roman"/>
        </w:rPr>
      </w:pPr>
    </w:p>
    <w:p w14:paraId="3987CE99" w14:textId="77777777" w:rsidR="00D83DDC" w:rsidRDefault="00D83DDC" w:rsidP="00D83DDC">
      <w:pPr>
        <w:pStyle w:val="ListParagraph"/>
        <w:spacing w:after="120"/>
        <w:ind w:left="360"/>
        <w:rPr>
          <w:rFonts w:ascii="Times New Roman" w:hAnsi="Times New Roman" w:cs="Times New Roman"/>
        </w:rPr>
      </w:pPr>
    </w:p>
    <w:p w14:paraId="3E712DE4" w14:textId="77777777" w:rsidR="00425F6B" w:rsidRDefault="00425F6B" w:rsidP="00425F6B">
      <w:pPr>
        <w:spacing w:after="0" w:line="276" w:lineRule="auto"/>
        <w:rPr>
          <w:rFonts w:ascii="Times New Roman" w:eastAsia="Calibri" w:hAnsi="Times New Roman" w:cs="Times New Roman"/>
        </w:rPr>
      </w:pPr>
    </w:p>
    <w:sectPr w:rsidR="00425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FBA"/>
    <w:multiLevelType w:val="multilevel"/>
    <w:tmpl w:val="3AC86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35AA"/>
    <w:multiLevelType w:val="hybridMultilevel"/>
    <w:tmpl w:val="D57CA41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37C4D9B"/>
    <w:multiLevelType w:val="hybridMultilevel"/>
    <w:tmpl w:val="D020E40E"/>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9">
      <w:start w:val="1"/>
      <w:numFmt w:val="lowerLetter"/>
      <w:lvlText w:val="%3."/>
      <w:lvlJc w:val="lef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82F5A65"/>
    <w:multiLevelType w:val="hybridMultilevel"/>
    <w:tmpl w:val="5C165608"/>
    <w:lvl w:ilvl="0" w:tplc="33BE83A2">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42075D9"/>
    <w:multiLevelType w:val="multilevel"/>
    <w:tmpl w:val="289C5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55310"/>
    <w:multiLevelType w:val="hybridMultilevel"/>
    <w:tmpl w:val="541ACA7E"/>
    <w:lvl w:ilvl="0" w:tplc="879002B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1401C72"/>
    <w:multiLevelType w:val="hybridMultilevel"/>
    <w:tmpl w:val="78A6E142"/>
    <w:lvl w:ilvl="0" w:tplc="18090017">
      <w:start w:val="1"/>
      <w:numFmt w:val="lowerLetter"/>
      <w:lvlText w:val="%1)"/>
      <w:lvlJc w:val="left"/>
      <w:pPr>
        <w:ind w:left="1440" w:hanging="360"/>
      </w:pPr>
      <w:rPr>
        <w:rFonts w:hint="default"/>
      </w:rPr>
    </w:lvl>
    <w:lvl w:ilvl="1" w:tplc="1809000F">
      <w:start w:val="1"/>
      <w:numFmt w:val="decimal"/>
      <w:lvlText w:val="%2."/>
      <w:lvlJc w:val="left"/>
      <w:pPr>
        <w:ind w:left="2160" w:hanging="360"/>
      </w:pPr>
    </w:lvl>
    <w:lvl w:ilvl="2" w:tplc="18090017">
      <w:start w:val="1"/>
      <w:numFmt w:val="lowerLetter"/>
      <w:lvlText w:val="%3)"/>
      <w:lvlJc w:val="lef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361395705">
    <w:abstractNumId w:val="5"/>
  </w:num>
  <w:num w:numId="2" w16cid:durableId="696470987">
    <w:abstractNumId w:val="2"/>
  </w:num>
  <w:num w:numId="3" w16cid:durableId="392319341">
    <w:abstractNumId w:val="1"/>
  </w:num>
  <w:num w:numId="4" w16cid:durableId="715471501">
    <w:abstractNumId w:val="3"/>
  </w:num>
  <w:num w:numId="5" w16cid:durableId="580598368">
    <w:abstractNumId w:val="6"/>
  </w:num>
  <w:num w:numId="6" w16cid:durableId="411633106">
    <w:abstractNumId w:val="4"/>
  </w:num>
  <w:num w:numId="7" w16cid:durableId="88791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6B"/>
    <w:rsid w:val="00021E0D"/>
    <w:rsid w:val="0003117C"/>
    <w:rsid w:val="0004058A"/>
    <w:rsid w:val="00077827"/>
    <w:rsid w:val="000820F6"/>
    <w:rsid w:val="000B65C5"/>
    <w:rsid w:val="000B7924"/>
    <w:rsid w:val="000C6E86"/>
    <w:rsid w:val="000D5443"/>
    <w:rsid w:val="000E5399"/>
    <w:rsid w:val="001000BF"/>
    <w:rsid w:val="00104BF2"/>
    <w:rsid w:val="001073AD"/>
    <w:rsid w:val="00113822"/>
    <w:rsid w:val="0012329D"/>
    <w:rsid w:val="0012585B"/>
    <w:rsid w:val="001301B9"/>
    <w:rsid w:val="001646CE"/>
    <w:rsid w:val="0018102F"/>
    <w:rsid w:val="00183450"/>
    <w:rsid w:val="001D0DCC"/>
    <w:rsid w:val="001E7A38"/>
    <w:rsid w:val="001F2DAA"/>
    <w:rsid w:val="001F3D3E"/>
    <w:rsid w:val="002066BE"/>
    <w:rsid w:val="00211B32"/>
    <w:rsid w:val="00246EDA"/>
    <w:rsid w:val="002A7D9F"/>
    <w:rsid w:val="002B256F"/>
    <w:rsid w:val="002C4DA5"/>
    <w:rsid w:val="002E4667"/>
    <w:rsid w:val="00305881"/>
    <w:rsid w:val="00325855"/>
    <w:rsid w:val="00325ECC"/>
    <w:rsid w:val="003527F5"/>
    <w:rsid w:val="003614EC"/>
    <w:rsid w:val="0037728E"/>
    <w:rsid w:val="00383CE5"/>
    <w:rsid w:val="0039719F"/>
    <w:rsid w:val="003A41F7"/>
    <w:rsid w:val="003B3134"/>
    <w:rsid w:val="003C6AF5"/>
    <w:rsid w:val="003D1EF3"/>
    <w:rsid w:val="003D3442"/>
    <w:rsid w:val="003F3D44"/>
    <w:rsid w:val="00405B90"/>
    <w:rsid w:val="00421C96"/>
    <w:rsid w:val="004224C5"/>
    <w:rsid w:val="004259E2"/>
    <w:rsid w:val="00425F6B"/>
    <w:rsid w:val="00430A3C"/>
    <w:rsid w:val="004625DC"/>
    <w:rsid w:val="00465689"/>
    <w:rsid w:val="00491E96"/>
    <w:rsid w:val="00492B63"/>
    <w:rsid w:val="00497DA0"/>
    <w:rsid w:val="004B0CE2"/>
    <w:rsid w:val="004B49EF"/>
    <w:rsid w:val="004D3D57"/>
    <w:rsid w:val="005010D4"/>
    <w:rsid w:val="00514829"/>
    <w:rsid w:val="0052163B"/>
    <w:rsid w:val="00521C20"/>
    <w:rsid w:val="005341B3"/>
    <w:rsid w:val="00547352"/>
    <w:rsid w:val="00554D8B"/>
    <w:rsid w:val="00581973"/>
    <w:rsid w:val="00596D6C"/>
    <w:rsid w:val="005A59B7"/>
    <w:rsid w:val="005C6C22"/>
    <w:rsid w:val="00622B68"/>
    <w:rsid w:val="00650968"/>
    <w:rsid w:val="006618D6"/>
    <w:rsid w:val="006A76A3"/>
    <w:rsid w:val="006B307A"/>
    <w:rsid w:val="006B6F73"/>
    <w:rsid w:val="006D5E40"/>
    <w:rsid w:val="00712AFF"/>
    <w:rsid w:val="00716739"/>
    <w:rsid w:val="00716B81"/>
    <w:rsid w:val="007249D7"/>
    <w:rsid w:val="007265F7"/>
    <w:rsid w:val="00730F21"/>
    <w:rsid w:val="00735460"/>
    <w:rsid w:val="00740FCE"/>
    <w:rsid w:val="00742A78"/>
    <w:rsid w:val="00762604"/>
    <w:rsid w:val="00763043"/>
    <w:rsid w:val="007832EA"/>
    <w:rsid w:val="0079296E"/>
    <w:rsid w:val="00794D11"/>
    <w:rsid w:val="007A5E1F"/>
    <w:rsid w:val="007C2241"/>
    <w:rsid w:val="0081452B"/>
    <w:rsid w:val="008148A7"/>
    <w:rsid w:val="00815138"/>
    <w:rsid w:val="00831AB7"/>
    <w:rsid w:val="008410C2"/>
    <w:rsid w:val="0089652D"/>
    <w:rsid w:val="008B3C4D"/>
    <w:rsid w:val="008B405C"/>
    <w:rsid w:val="008C632E"/>
    <w:rsid w:val="008D2A24"/>
    <w:rsid w:val="008F7B3C"/>
    <w:rsid w:val="00905591"/>
    <w:rsid w:val="009203E6"/>
    <w:rsid w:val="009204DD"/>
    <w:rsid w:val="00921E2A"/>
    <w:rsid w:val="009237EB"/>
    <w:rsid w:val="009527E8"/>
    <w:rsid w:val="00955382"/>
    <w:rsid w:val="00957DAE"/>
    <w:rsid w:val="00966F67"/>
    <w:rsid w:val="0097163F"/>
    <w:rsid w:val="00973F0B"/>
    <w:rsid w:val="0099140F"/>
    <w:rsid w:val="00993B73"/>
    <w:rsid w:val="009B3021"/>
    <w:rsid w:val="009B30D9"/>
    <w:rsid w:val="009E0ACD"/>
    <w:rsid w:val="00A1610D"/>
    <w:rsid w:val="00A16B45"/>
    <w:rsid w:val="00A40748"/>
    <w:rsid w:val="00A43AD6"/>
    <w:rsid w:val="00A60591"/>
    <w:rsid w:val="00A721F2"/>
    <w:rsid w:val="00AA3A24"/>
    <w:rsid w:val="00AA6262"/>
    <w:rsid w:val="00AD0171"/>
    <w:rsid w:val="00AF65D2"/>
    <w:rsid w:val="00B031FD"/>
    <w:rsid w:val="00B041CF"/>
    <w:rsid w:val="00B17A08"/>
    <w:rsid w:val="00B21A70"/>
    <w:rsid w:val="00B471FE"/>
    <w:rsid w:val="00B52C08"/>
    <w:rsid w:val="00B54407"/>
    <w:rsid w:val="00B55788"/>
    <w:rsid w:val="00B5792C"/>
    <w:rsid w:val="00B91681"/>
    <w:rsid w:val="00BB44B3"/>
    <w:rsid w:val="00BC45B1"/>
    <w:rsid w:val="00BE449D"/>
    <w:rsid w:val="00BE590B"/>
    <w:rsid w:val="00BF666B"/>
    <w:rsid w:val="00C079A2"/>
    <w:rsid w:val="00C1020F"/>
    <w:rsid w:val="00C56082"/>
    <w:rsid w:val="00C57AFF"/>
    <w:rsid w:val="00C62655"/>
    <w:rsid w:val="00C67F6E"/>
    <w:rsid w:val="00C71D76"/>
    <w:rsid w:val="00C728EC"/>
    <w:rsid w:val="00CA1AA7"/>
    <w:rsid w:val="00CA763E"/>
    <w:rsid w:val="00CD0AF3"/>
    <w:rsid w:val="00CD5334"/>
    <w:rsid w:val="00CE77A3"/>
    <w:rsid w:val="00CF50F2"/>
    <w:rsid w:val="00D02440"/>
    <w:rsid w:val="00D10601"/>
    <w:rsid w:val="00D1297C"/>
    <w:rsid w:val="00D224F9"/>
    <w:rsid w:val="00D35016"/>
    <w:rsid w:val="00D40E2F"/>
    <w:rsid w:val="00D72EA8"/>
    <w:rsid w:val="00D76AA5"/>
    <w:rsid w:val="00D83DDC"/>
    <w:rsid w:val="00DC0164"/>
    <w:rsid w:val="00DC4E17"/>
    <w:rsid w:val="00DD2F72"/>
    <w:rsid w:val="00DD5594"/>
    <w:rsid w:val="00DF675C"/>
    <w:rsid w:val="00E224FE"/>
    <w:rsid w:val="00E32C72"/>
    <w:rsid w:val="00E35D50"/>
    <w:rsid w:val="00E5504C"/>
    <w:rsid w:val="00E5613C"/>
    <w:rsid w:val="00E56FE1"/>
    <w:rsid w:val="00EA02D7"/>
    <w:rsid w:val="00EB0066"/>
    <w:rsid w:val="00EC1ACF"/>
    <w:rsid w:val="00EC25F6"/>
    <w:rsid w:val="00EC51AF"/>
    <w:rsid w:val="00F334C7"/>
    <w:rsid w:val="00F64CC8"/>
    <w:rsid w:val="00F91D11"/>
    <w:rsid w:val="00FA0604"/>
    <w:rsid w:val="00FA3D0E"/>
    <w:rsid w:val="00FB5EEE"/>
    <w:rsid w:val="00FC575C"/>
    <w:rsid w:val="00FD5334"/>
    <w:rsid w:val="00FE6D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064"/>
  <w15:chartTrackingRefBased/>
  <w15:docId w15:val="{28B79337-9CCE-4C0A-9F4D-5ADC382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 O'Caoimh</dc:creator>
  <cp:keywords/>
  <dc:description/>
  <cp:lastModifiedBy>Cathal O'Caoimh</cp:lastModifiedBy>
  <cp:revision>37</cp:revision>
  <dcterms:created xsi:type="dcterms:W3CDTF">2023-07-12T10:53:00Z</dcterms:created>
  <dcterms:modified xsi:type="dcterms:W3CDTF">2023-07-19T15:50:00Z</dcterms:modified>
</cp:coreProperties>
</file>